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2CC" w:rsidRPr="00AC69A5" w:rsidRDefault="006752CC" w:rsidP="006752CC">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rsidR="006752CC" w:rsidRDefault="006752CC" w:rsidP="006752CC">
          <w:pPr>
            <w:spacing w:after="120" w:line="20" w:lineRule="atLeast"/>
            <w:contextualSpacing/>
            <w:jc w:val="center"/>
            <w:rPr>
              <w:rFonts w:cstheme="minorHAnsi"/>
              <w:b/>
              <w:bCs/>
              <w:sz w:val="24"/>
              <w:szCs w:val="24"/>
            </w:rPr>
          </w:pPr>
        </w:p>
        <w:p w:rsidR="006752CC" w:rsidRPr="00566CBC" w:rsidRDefault="006752CC" w:rsidP="006752CC">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rsidR="006752CC" w:rsidRPr="009A408F" w:rsidRDefault="006752CC" w:rsidP="006752CC">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Pr="009A408F">
            <w:rPr>
              <w:rFonts w:cstheme="minorHAnsi"/>
              <w:b/>
              <w:iCs/>
              <w:sz w:val="24"/>
              <w:szCs w:val="24"/>
            </w:rPr>
            <w:t xml:space="preserve"> kodas 188764867</w:t>
          </w:r>
          <w:r>
            <w:rPr>
              <w:rFonts w:cstheme="minorHAnsi"/>
              <w:b/>
              <w:iCs/>
              <w:sz w:val="24"/>
              <w:szCs w:val="24"/>
            </w:rPr>
            <w:t xml:space="preserve">, </w:t>
          </w:r>
        </w:p>
        <w:p w:rsidR="006752CC" w:rsidRPr="009A408F" w:rsidRDefault="006752CC" w:rsidP="006752CC">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Pr>
              <w:rFonts w:cstheme="minorHAnsi"/>
              <w:b/>
              <w:iCs/>
              <w:sz w:val="24"/>
              <w:szCs w:val="24"/>
            </w:rPr>
            <w:t xml:space="preserve">Laisvės al. 96, </w:t>
          </w:r>
          <w:r w:rsidR="00DD2B56">
            <w:rPr>
              <w:rFonts w:cstheme="minorHAnsi"/>
              <w:b/>
              <w:iCs/>
              <w:sz w:val="24"/>
              <w:szCs w:val="24"/>
            </w:rPr>
            <w:t>LT-</w:t>
          </w:r>
          <w:r>
            <w:rPr>
              <w:rFonts w:cstheme="minorHAnsi"/>
              <w:b/>
              <w:iCs/>
              <w:sz w:val="24"/>
              <w:szCs w:val="24"/>
            </w:rPr>
            <w:t>44251 Kaunas</w:t>
          </w:r>
          <w:r w:rsidRPr="009A408F">
            <w:rPr>
              <w:rFonts w:cstheme="minorHAnsi"/>
              <w:b/>
              <w:iCs/>
              <w:sz w:val="24"/>
              <w:szCs w:val="24"/>
            </w:rPr>
            <w:t xml:space="preserve"> </w:t>
          </w:r>
        </w:p>
        <w:p w:rsidR="006752CC" w:rsidRPr="009A408F" w:rsidRDefault="006752CC" w:rsidP="006752CC">
          <w:pPr>
            <w:spacing w:after="120" w:line="20" w:lineRule="atLeast"/>
            <w:contextualSpacing/>
            <w:jc w:val="center"/>
            <w:rPr>
              <w:rFonts w:cstheme="minorHAnsi"/>
              <w:sz w:val="24"/>
              <w:szCs w:val="24"/>
            </w:rPr>
          </w:pPr>
        </w:p>
        <w:p w:rsidR="006752CC" w:rsidRPr="009A408F" w:rsidRDefault="006752CC" w:rsidP="006752CC">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rsidR="006752CC" w:rsidRPr="009A408F" w:rsidRDefault="006752CC" w:rsidP="006752CC">
          <w:pPr>
            <w:spacing w:after="0" w:line="240" w:lineRule="auto"/>
            <w:ind w:firstLine="5812"/>
            <w:jc w:val="both"/>
            <w:rPr>
              <w:rFonts w:cstheme="minorHAnsi"/>
              <w:sz w:val="24"/>
              <w:szCs w:val="24"/>
            </w:rPr>
          </w:pPr>
          <w:r w:rsidRPr="009A408F">
            <w:rPr>
              <w:rFonts w:cstheme="minorHAnsi"/>
              <w:sz w:val="24"/>
              <w:szCs w:val="24"/>
            </w:rPr>
            <w:t>Viešojo pirkimo komisijos posėdžio</w:t>
          </w:r>
        </w:p>
        <w:p w:rsidR="006752CC" w:rsidRPr="0059146E" w:rsidRDefault="007E4DD7" w:rsidP="006752CC">
          <w:pPr>
            <w:tabs>
              <w:tab w:val="left" w:pos="5220"/>
            </w:tabs>
            <w:spacing w:after="0" w:line="240" w:lineRule="auto"/>
            <w:ind w:firstLine="5812"/>
            <w:jc w:val="both"/>
            <w:rPr>
              <w:rFonts w:cstheme="minorHAnsi"/>
              <w:sz w:val="24"/>
              <w:szCs w:val="24"/>
            </w:rPr>
          </w:pPr>
          <w:r w:rsidRPr="0059146E">
            <w:rPr>
              <w:rFonts w:cstheme="minorHAnsi"/>
              <w:sz w:val="24"/>
              <w:szCs w:val="24"/>
            </w:rPr>
            <w:t xml:space="preserve">2025 m. </w:t>
          </w:r>
          <w:r w:rsidR="0059146E" w:rsidRPr="0059146E">
            <w:rPr>
              <w:rFonts w:cstheme="minorHAnsi"/>
              <w:sz w:val="24"/>
              <w:szCs w:val="24"/>
            </w:rPr>
            <w:t>birželio 11</w:t>
          </w:r>
          <w:r w:rsidR="00DD2B56" w:rsidRPr="0059146E">
            <w:rPr>
              <w:rFonts w:cstheme="minorHAnsi"/>
              <w:sz w:val="24"/>
              <w:szCs w:val="24"/>
            </w:rPr>
            <w:t xml:space="preserve"> </w:t>
          </w:r>
          <w:r w:rsidR="006752CC" w:rsidRPr="0059146E">
            <w:rPr>
              <w:rFonts w:cstheme="minorHAnsi"/>
              <w:sz w:val="24"/>
              <w:szCs w:val="24"/>
            </w:rPr>
            <w:t xml:space="preserve">d.  </w:t>
          </w:r>
        </w:p>
        <w:p w:rsidR="006752CC" w:rsidRPr="009A408F" w:rsidRDefault="00DD2B56" w:rsidP="006752CC">
          <w:pPr>
            <w:spacing w:line="240" w:lineRule="auto"/>
            <w:ind w:firstLine="5812"/>
            <w:jc w:val="both"/>
            <w:rPr>
              <w:rFonts w:cstheme="minorHAnsi"/>
              <w:sz w:val="24"/>
              <w:szCs w:val="24"/>
            </w:rPr>
          </w:pPr>
          <w:r w:rsidRPr="004A51EC">
            <w:rPr>
              <w:rFonts w:cstheme="minorHAnsi"/>
              <w:sz w:val="24"/>
              <w:szCs w:val="24"/>
            </w:rPr>
            <w:t>protokolu Nr. 32-16-</w:t>
          </w:r>
          <w:r w:rsidR="004A51EC" w:rsidRPr="004A51EC">
            <w:rPr>
              <w:rFonts w:cstheme="minorHAnsi"/>
              <w:sz w:val="24"/>
              <w:szCs w:val="24"/>
            </w:rPr>
            <w:t>42</w:t>
          </w:r>
        </w:p>
        <w:p w:rsidR="006752CC" w:rsidRPr="009A408F" w:rsidRDefault="006752CC" w:rsidP="006752CC">
          <w:pPr>
            <w:spacing w:after="120" w:line="20" w:lineRule="atLeast"/>
            <w:ind w:left="5245"/>
            <w:contextualSpacing/>
            <w:rPr>
              <w:rFonts w:cstheme="minorHAnsi"/>
              <w:i/>
              <w:iCs/>
              <w:color w:val="0070C0"/>
              <w:sz w:val="24"/>
              <w:szCs w:val="24"/>
            </w:rPr>
          </w:pPr>
        </w:p>
        <w:p w:rsidR="006752CC" w:rsidRPr="009A408F" w:rsidRDefault="006752CC" w:rsidP="006752CC">
          <w:pPr>
            <w:spacing w:after="120" w:line="20" w:lineRule="atLeast"/>
            <w:contextualSpacing/>
            <w:jc w:val="center"/>
            <w:rPr>
              <w:rFonts w:cstheme="minorHAnsi"/>
              <w:sz w:val="24"/>
              <w:szCs w:val="24"/>
            </w:rPr>
          </w:pPr>
        </w:p>
        <w:p w:rsidR="006752CC" w:rsidRPr="009A408F" w:rsidRDefault="006752CC" w:rsidP="006752CC">
          <w:pPr>
            <w:spacing w:after="120" w:line="20" w:lineRule="atLeast"/>
            <w:contextualSpacing/>
            <w:jc w:val="center"/>
            <w:rPr>
              <w:rFonts w:cstheme="minorHAnsi"/>
              <w:sz w:val="24"/>
              <w:szCs w:val="24"/>
            </w:rPr>
          </w:pPr>
        </w:p>
        <w:p w:rsidR="006752CC" w:rsidRPr="00F4189A" w:rsidRDefault="006752CC" w:rsidP="006752CC">
          <w:pPr>
            <w:spacing w:after="120" w:line="20" w:lineRule="atLeast"/>
            <w:contextualSpacing/>
            <w:jc w:val="center"/>
            <w:rPr>
              <w:rFonts w:cstheme="minorHAnsi"/>
              <w:b/>
              <w:bCs/>
              <w:sz w:val="28"/>
              <w:szCs w:val="28"/>
            </w:rPr>
          </w:pPr>
          <w:r w:rsidRPr="00F4189A">
            <w:rPr>
              <w:rFonts w:cstheme="minorHAnsi"/>
              <w:b/>
              <w:bCs/>
              <w:color w:val="00B050"/>
              <w:sz w:val="28"/>
              <w:szCs w:val="28"/>
            </w:rPr>
            <w:t>SUPAPRASTINTO</w:t>
          </w:r>
          <w:r w:rsidR="00DD2B56" w:rsidRPr="00F4189A">
            <w:rPr>
              <w:rFonts w:cstheme="minorHAnsi"/>
              <w:b/>
              <w:bCs/>
              <w:sz w:val="28"/>
              <w:szCs w:val="28"/>
            </w:rPr>
            <w:t xml:space="preserve"> VIEŠOJO PIRKIMO „</w:t>
          </w:r>
          <w:r w:rsidR="004B7B32" w:rsidRPr="00F4189A">
            <w:rPr>
              <w:rFonts w:cstheme="minorHAnsi"/>
              <w:b/>
              <w:bCs/>
              <w:sz w:val="28"/>
              <w:szCs w:val="28"/>
            </w:rPr>
            <w:t xml:space="preserve">NENUSTATYTOS TAPATYBĖS ŽMONIŲ PALAIKŲ IR VIENIŠŲ ŽMONIŲ PALAIKŲ LAIDOJIMO, VIENIŠŲ ŽMONIŲ PALAIKŲ, JUOS </w:t>
          </w:r>
          <w:r w:rsidR="00F4189A" w:rsidRPr="00F4189A">
            <w:rPr>
              <w:rFonts w:cstheme="minorHAnsi"/>
              <w:b/>
              <w:bCs/>
              <w:sz w:val="28"/>
              <w:szCs w:val="28"/>
            </w:rPr>
            <w:t>KREMUOJANT, LAIDOJIMO PASLAUGOS</w:t>
          </w:r>
          <w:r w:rsidR="00DD2B56" w:rsidRPr="00F4189A">
            <w:rPr>
              <w:rFonts w:cstheme="minorHAnsi"/>
              <w:b/>
              <w:bCs/>
              <w:color w:val="00B050"/>
              <w:sz w:val="28"/>
              <w:szCs w:val="28"/>
            </w:rPr>
            <w:t>“ PASLAUGŲ</w:t>
          </w:r>
          <w:r w:rsidRPr="00F4189A">
            <w:rPr>
              <w:rFonts w:cstheme="minorHAnsi"/>
              <w:b/>
              <w:bCs/>
              <w:color w:val="00B050"/>
              <w:sz w:val="28"/>
              <w:szCs w:val="28"/>
            </w:rPr>
            <w:t xml:space="preserve"> </w:t>
          </w:r>
          <w:r w:rsidR="00AE0C8D" w:rsidRPr="00F4189A">
            <w:rPr>
              <w:rFonts w:cstheme="minorHAnsi"/>
              <w:b/>
              <w:bCs/>
              <w:sz w:val="28"/>
              <w:szCs w:val="28"/>
            </w:rPr>
            <w:t xml:space="preserve"> </w:t>
          </w:r>
          <w:r w:rsidRPr="00F4189A">
            <w:rPr>
              <w:rFonts w:cstheme="minorHAnsi"/>
              <w:b/>
              <w:bCs/>
              <w:sz w:val="28"/>
              <w:szCs w:val="28"/>
            </w:rPr>
            <w:t>ATVIRO KONKURSO SPECIALIOSIOS SĄLYGOS</w:t>
          </w:r>
        </w:p>
        <w:p w:rsidR="006752CC" w:rsidRPr="009A408F" w:rsidRDefault="006752CC" w:rsidP="006752CC">
          <w:pPr>
            <w:spacing w:after="120" w:line="20" w:lineRule="atLeast"/>
            <w:contextualSpacing/>
            <w:jc w:val="center"/>
            <w:rPr>
              <w:rFonts w:cstheme="minorHAnsi"/>
            </w:rPr>
          </w:pPr>
          <w:r w:rsidRPr="009A408F">
            <w:rPr>
              <w:rFonts w:cstheme="minorHAnsi"/>
            </w:rPr>
            <w:br w:type="page"/>
          </w:r>
          <w:bookmarkStart w:id="0" w:name="_GoBack"/>
          <w:bookmarkEnd w:id="0"/>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rsidR="006752CC" w:rsidRPr="009A408F" w:rsidRDefault="006752CC" w:rsidP="006752CC">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rsidR="00BA2AAA" w:rsidRDefault="006752CC">
              <w:pPr>
                <w:pStyle w:val="Turinys1"/>
                <w:tabs>
                  <w:tab w:val="left" w:pos="660"/>
                </w:tabs>
                <w:rPr>
                  <w:noProof/>
                  <w:sz w:val="22"/>
                  <w:szCs w:val="22"/>
                </w:rPr>
              </w:pPr>
              <w:r w:rsidRPr="00110807">
                <w:rPr>
                  <w:rFonts w:cstheme="minorHAnsi"/>
                  <w:shd w:val="clear" w:color="auto" w:fill="E6E6E6"/>
                </w:rPr>
                <w:fldChar w:fldCharType="begin"/>
              </w:r>
              <w:r w:rsidRPr="00110807">
                <w:rPr>
                  <w:rFonts w:cstheme="minorHAnsi"/>
                </w:rPr>
                <w:instrText xml:space="preserve"> TOC \o "1-3" \h \z \u </w:instrText>
              </w:r>
              <w:r w:rsidRPr="00110807">
                <w:rPr>
                  <w:rFonts w:cstheme="minorHAnsi"/>
                  <w:shd w:val="clear" w:color="auto" w:fill="E6E6E6"/>
                </w:rPr>
                <w:fldChar w:fldCharType="separate"/>
              </w:r>
              <w:hyperlink w:anchor="_Toc199318329" w:history="1">
                <w:r w:rsidR="00BA2AAA" w:rsidRPr="009E3655">
                  <w:rPr>
                    <w:rStyle w:val="Hipersaitas"/>
                    <w:rFonts w:cstheme="minorHAnsi"/>
                    <w:noProof/>
                  </w:rPr>
                  <w:t>1.</w:t>
                </w:r>
                <w:r w:rsidR="00BA2AAA">
                  <w:rPr>
                    <w:noProof/>
                    <w:sz w:val="22"/>
                    <w:szCs w:val="22"/>
                  </w:rPr>
                  <w:tab/>
                </w:r>
                <w:r w:rsidR="00BA2AAA" w:rsidRPr="009E3655">
                  <w:rPr>
                    <w:rStyle w:val="Hipersaitas"/>
                    <w:rFonts w:cstheme="minorHAnsi"/>
                    <w:noProof/>
                  </w:rPr>
                  <w:t>Bendra informacija</w:t>
                </w:r>
                <w:r w:rsidR="00BA2AAA">
                  <w:rPr>
                    <w:noProof/>
                    <w:webHidden/>
                  </w:rPr>
                  <w:tab/>
                </w:r>
                <w:r w:rsidR="00BA2AAA">
                  <w:rPr>
                    <w:noProof/>
                    <w:webHidden/>
                  </w:rPr>
                  <w:fldChar w:fldCharType="begin"/>
                </w:r>
                <w:r w:rsidR="00BA2AAA">
                  <w:rPr>
                    <w:noProof/>
                    <w:webHidden/>
                  </w:rPr>
                  <w:instrText xml:space="preserve"> PAGEREF _Toc199318329 \h </w:instrText>
                </w:r>
                <w:r w:rsidR="00BA2AAA">
                  <w:rPr>
                    <w:noProof/>
                    <w:webHidden/>
                  </w:rPr>
                </w:r>
                <w:r w:rsidR="00BA2AAA">
                  <w:rPr>
                    <w:noProof/>
                    <w:webHidden/>
                  </w:rPr>
                  <w:fldChar w:fldCharType="separate"/>
                </w:r>
                <w:r w:rsidR="009D33B1">
                  <w:rPr>
                    <w:noProof/>
                    <w:webHidden/>
                  </w:rPr>
                  <w:t>2</w:t>
                </w:r>
                <w:r w:rsidR="00BA2AAA">
                  <w:rPr>
                    <w:noProof/>
                    <w:webHidden/>
                  </w:rPr>
                  <w:fldChar w:fldCharType="end"/>
                </w:r>
              </w:hyperlink>
            </w:p>
            <w:p w:rsidR="00BA2AAA" w:rsidRDefault="009D33B1">
              <w:pPr>
                <w:pStyle w:val="Turinys1"/>
                <w:rPr>
                  <w:noProof/>
                  <w:sz w:val="22"/>
                  <w:szCs w:val="22"/>
                </w:rPr>
              </w:pPr>
              <w:hyperlink w:anchor="_Toc199318330" w:history="1">
                <w:r w:rsidR="00BA2AAA" w:rsidRPr="009E3655">
                  <w:rPr>
                    <w:rStyle w:val="Hipersaitas"/>
                    <w:rFonts w:cstheme="minorHAnsi"/>
                    <w:noProof/>
                  </w:rPr>
                  <w:t>2. Pirkimo objektas</w:t>
                </w:r>
                <w:r w:rsidR="00BA2AAA">
                  <w:rPr>
                    <w:noProof/>
                    <w:webHidden/>
                  </w:rPr>
                  <w:tab/>
                </w:r>
                <w:r w:rsidR="00BA2AAA">
                  <w:rPr>
                    <w:noProof/>
                    <w:webHidden/>
                  </w:rPr>
                  <w:fldChar w:fldCharType="begin"/>
                </w:r>
                <w:r w:rsidR="00BA2AAA">
                  <w:rPr>
                    <w:noProof/>
                    <w:webHidden/>
                  </w:rPr>
                  <w:instrText xml:space="preserve"> PAGEREF _Toc199318330 \h </w:instrText>
                </w:r>
                <w:r w:rsidR="00BA2AAA">
                  <w:rPr>
                    <w:noProof/>
                    <w:webHidden/>
                  </w:rPr>
                </w:r>
                <w:r w:rsidR="00BA2AAA">
                  <w:rPr>
                    <w:noProof/>
                    <w:webHidden/>
                  </w:rPr>
                  <w:fldChar w:fldCharType="separate"/>
                </w:r>
                <w:r>
                  <w:rPr>
                    <w:noProof/>
                    <w:webHidden/>
                  </w:rPr>
                  <w:t>2</w:t>
                </w:r>
                <w:r w:rsidR="00BA2AAA">
                  <w:rPr>
                    <w:noProof/>
                    <w:webHidden/>
                  </w:rPr>
                  <w:fldChar w:fldCharType="end"/>
                </w:r>
              </w:hyperlink>
            </w:p>
            <w:p w:rsidR="00BA2AAA" w:rsidRDefault="009D33B1">
              <w:pPr>
                <w:pStyle w:val="Turinys1"/>
                <w:rPr>
                  <w:noProof/>
                  <w:sz w:val="22"/>
                  <w:szCs w:val="22"/>
                </w:rPr>
              </w:pPr>
              <w:hyperlink w:anchor="_Toc199318331" w:history="1">
                <w:r w:rsidR="00BA2AAA" w:rsidRPr="009E3655">
                  <w:rPr>
                    <w:rStyle w:val="Hipersaitas"/>
                    <w:rFonts w:cstheme="minorHAnsi"/>
                    <w:noProof/>
                  </w:rPr>
                  <w:t>3. Susitikimai su tiekėjais ir objekto apžiūra</w:t>
                </w:r>
                <w:r w:rsidR="00BA2AAA">
                  <w:rPr>
                    <w:noProof/>
                    <w:webHidden/>
                  </w:rPr>
                  <w:tab/>
                </w:r>
                <w:r w:rsidR="00BA2AAA">
                  <w:rPr>
                    <w:noProof/>
                    <w:webHidden/>
                  </w:rPr>
                  <w:fldChar w:fldCharType="begin"/>
                </w:r>
                <w:r w:rsidR="00BA2AAA">
                  <w:rPr>
                    <w:noProof/>
                    <w:webHidden/>
                  </w:rPr>
                  <w:instrText xml:space="preserve"> PAGEREF _Toc199318331 \h </w:instrText>
                </w:r>
                <w:r w:rsidR="00BA2AAA">
                  <w:rPr>
                    <w:noProof/>
                    <w:webHidden/>
                  </w:rPr>
                </w:r>
                <w:r w:rsidR="00BA2AAA">
                  <w:rPr>
                    <w:noProof/>
                    <w:webHidden/>
                  </w:rPr>
                  <w:fldChar w:fldCharType="separate"/>
                </w:r>
                <w:r>
                  <w:rPr>
                    <w:noProof/>
                    <w:webHidden/>
                  </w:rPr>
                  <w:t>3</w:t>
                </w:r>
                <w:r w:rsidR="00BA2AAA">
                  <w:rPr>
                    <w:noProof/>
                    <w:webHidden/>
                  </w:rPr>
                  <w:fldChar w:fldCharType="end"/>
                </w:r>
              </w:hyperlink>
            </w:p>
            <w:p w:rsidR="00BA2AAA" w:rsidRDefault="009D33B1">
              <w:pPr>
                <w:pStyle w:val="Turinys1"/>
                <w:rPr>
                  <w:noProof/>
                  <w:sz w:val="22"/>
                  <w:szCs w:val="22"/>
                </w:rPr>
              </w:pPr>
              <w:hyperlink w:anchor="_Toc199318332" w:history="1">
                <w:r w:rsidR="00BA2AAA" w:rsidRPr="009E3655">
                  <w:rPr>
                    <w:rStyle w:val="Hipersaitas"/>
                    <w:rFonts w:cstheme="minorHAnsi"/>
                    <w:noProof/>
                  </w:rPr>
                  <w:t>4. Tiekėjų pašalinimo pagrindai ir kvalifikacijos reikalavimai</w:t>
                </w:r>
                <w:r w:rsidR="00BA2AAA">
                  <w:rPr>
                    <w:noProof/>
                    <w:webHidden/>
                  </w:rPr>
                  <w:tab/>
                </w:r>
                <w:r w:rsidR="00BA2AAA">
                  <w:rPr>
                    <w:noProof/>
                    <w:webHidden/>
                  </w:rPr>
                  <w:fldChar w:fldCharType="begin"/>
                </w:r>
                <w:r w:rsidR="00BA2AAA">
                  <w:rPr>
                    <w:noProof/>
                    <w:webHidden/>
                  </w:rPr>
                  <w:instrText xml:space="preserve"> PAGEREF _Toc199318332 \h </w:instrText>
                </w:r>
                <w:r w:rsidR="00BA2AAA">
                  <w:rPr>
                    <w:noProof/>
                    <w:webHidden/>
                  </w:rPr>
                </w:r>
                <w:r w:rsidR="00BA2AAA">
                  <w:rPr>
                    <w:noProof/>
                    <w:webHidden/>
                  </w:rPr>
                  <w:fldChar w:fldCharType="separate"/>
                </w:r>
                <w:r>
                  <w:rPr>
                    <w:noProof/>
                    <w:webHidden/>
                  </w:rPr>
                  <w:t>3</w:t>
                </w:r>
                <w:r w:rsidR="00BA2AAA">
                  <w:rPr>
                    <w:noProof/>
                    <w:webHidden/>
                  </w:rPr>
                  <w:fldChar w:fldCharType="end"/>
                </w:r>
              </w:hyperlink>
            </w:p>
            <w:p w:rsidR="00BA2AAA" w:rsidRDefault="009D33B1">
              <w:pPr>
                <w:pStyle w:val="Turinys1"/>
                <w:rPr>
                  <w:noProof/>
                  <w:sz w:val="22"/>
                  <w:szCs w:val="22"/>
                </w:rPr>
              </w:pPr>
              <w:hyperlink w:anchor="_Toc199318333" w:history="1">
                <w:r w:rsidR="00BA2AAA" w:rsidRPr="009E3655">
                  <w:rPr>
                    <w:rStyle w:val="Hipersaitas"/>
                    <w:rFonts w:cstheme="minorHAnsi"/>
                    <w:noProof/>
                  </w:rPr>
                  <w:t>5.Reikalavimai, susiję su nacionaliniu saugumu</w:t>
                </w:r>
                <w:r w:rsidR="00BA2AAA">
                  <w:rPr>
                    <w:noProof/>
                    <w:webHidden/>
                  </w:rPr>
                  <w:tab/>
                </w:r>
                <w:r w:rsidR="00BA2AAA">
                  <w:rPr>
                    <w:noProof/>
                    <w:webHidden/>
                  </w:rPr>
                  <w:fldChar w:fldCharType="begin"/>
                </w:r>
                <w:r w:rsidR="00BA2AAA">
                  <w:rPr>
                    <w:noProof/>
                    <w:webHidden/>
                  </w:rPr>
                  <w:instrText xml:space="preserve"> PAGEREF _Toc199318333 \h </w:instrText>
                </w:r>
                <w:r w:rsidR="00BA2AAA">
                  <w:rPr>
                    <w:noProof/>
                    <w:webHidden/>
                  </w:rPr>
                </w:r>
                <w:r w:rsidR="00BA2AAA">
                  <w:rPr>
                    <w:noProof/>
                    <w:webHidden/>
                  </w:rPr>
                  <w:fldChar w:fldCharType="separate"/>
                </w:r>
                <w:r>
                  <w:rPr>
                    <w:noProof/>
                    <w:webHidden/>
                  </w:rPr>
                  <w:t>3</w:t>
                </w:r>
                <w:r w:rsidR="00BA2AAA">
                  <w:rPr>
                    <w:noProof/>
                    <w:webHidden/>
                  </w:rPr>
                  <w:fldChar w:fldCharType="end"/>
                </w:r>
              </w:hyperlink>
            </w:p>
            <w:p w:rsidR="00BA2AAA" w:rsidRDefault="009D33B1">
              <w:pPr>
                <w:pStyle w:val="Turinys1"/>
                <w:rPr>
                  <w:noProof/>
                  <w:sz w:val="22"/>
                  <w:szCs w:val="22"/>
                </w:rPr>
              </w:pPr>
              <w:hyperlink w:anchor="_Toc199318334" w:history="1">
                <w:r w:rsidR="00BA2AAA" w:rsidRPr="009E3655">
                  <w:rPr>
                    <w:rStyle w:val="Hipersaitas"/>
                    <w:rFonts w:cstheme="minorHAnsi"/>
                    <w:noProof/>
                  </w:rPr>
                  <w:t>6. Specialieji reikalavimai pasiūlymų rengimui ir pateikimui</w:t>
                </w:r>
                <w:r w:rsidR="00BA2AAA">
                  <w:rPr>
                    <w:noProof/>
                    <w:webHidden/>
                  </w:rPr>
                  <w:tab/>
                </w:r>
                <w:r w:rsidR="00BA2AAA">
                  <w:rPr>
                    <w:noProof/>
                    <w:webHidden/>
                  </w:rPr>
                  <w:fldChar w:fldCharType="begin"/>
                </w:r>
                <w:r w:rsidR="00BA2AAA">
                  <w:rPr>
                    <w:noProof/>
                    <w:webHidden/>
                  </w:rPr>
                  <w:instrText xml:space="preserve"> PAGEREF _Toc199318334 \h </w:instrText>
                </w:r>
                <w:r w:rsidR="00BA2AAA">
                  <w:rPr>
                    <w:noProof/>
                    <w:webHidden/>
                  </w:rPr>
                </w:r>
                <w:r w:rsidR="00BA2AAA">
                  <w:rPr>
                    <w:noProof/>
                    <w:webHidden/>
                  </w:rPr>
                  <w:fldChar w:fldCharType="separate"/>
                </w:r>
                <w:r>
                  <w:rPr>
                    <w:noProof/>
                    <w:webHidden/>
                  </w:rPr>
                  <w:t>3</w:t>
                </w:r>
                <w:r w:rsidR="00BA2AAA">
                  <w:rPr>
                    <w:noProof/>
                    <w:webHidden/>
                  </w:rPr>
                  <w:fldChar w:fldCharType="end"/>
                </w:r>
              </w:hyperlink>
            </w:p>
            <w:p w:rsidR="00BA2AAA" w:rsidRDefault="009D33B1">
              <w:pPr>
                <w:pStyle w:val="Turinys1"/>
                <w:rPr>
                  <w:noProof/>
                  <w:sz w:val="22"/>
                  <w:szCs w:val="22"/>
                </w:rPr>
              </w:pPr>
              <w:hyperlink w:anchor="_Toc199318335" w:history="1">
                <w:r w:rsidR="00BA2AAA" w:rsidRPr="009E3655">
                  <w:rPr>
                    <w:rStyle w:val="Hipersaitas"/>
                    <w:rFonts w:cstheme="minorHAnsi"/>
                    <w:noProof/>
                  </w:rPr>
                  <w:t>7. Pasiūlymo galiojimo užtikrinimas</w:t>
                </w:r>
                <w:r w:rsidR="00BA2AAA">
                  <w:rPr>
                    <w:noProof/>
                    <w:webHidden/>
                  </w:rPr>
                  <w:tab/>
                </w:r>
                <w:r w:rsidR="00BA2AAA">
                  <w:rPr>
                    <w:noProof/>
                    <w:webHidden/>
                  </w:rPr>
                  <w:fldChar w:fldCharType="begin"/>
                </w:r>
                <w:r w:rsidR="00BA2AAA">
                  <w:rPr>
                    <w:noProof/>
                    <w:webHidden/>
                  </w:rPr>
                  <w:instrText xml:space="preserve"> PAGEREF _Toc199318335 \h </w:instrText>
                </w:r>
                <w:r w:rsidR="00BA2AAA">
                  <w:rPr>
                    <w:noProof/>
                    <w:webHidden/>
                  </w:rPr>
                </w:r>
                <w:r w:rsidR="00BA2AAA">
                  <w:rPr>
                    <w:noProof/>
                    <w:webHidden/>
                  </w:rPr>
                  <w:fldChar w:fldCharType="separate"/>
                </w:r>
                <w:r>
                  <w:rPr>
                    <w:noProof/>
                    <w:webHidden/>
                  </w:rPr>
                  <w:t>5</w:t>
                </w:r>
                <w:r w:rsidR="00BA2AAA">
                  <w:rPr>
                    <w:noProof/>
                    <w:webHidden/>
                  </w:rPr>
                  <w:fldChar w:fldCharType="end"/>
                </w:r>
              </w:hyperlink>
            </w:p>
            <w:p w:rsidR="00BA2AAA" w:rsidRDefault="009D33B1">
              <w:pPr>
                <w:pStyle w:val="Turinys1"/>
                <w:rPr>
                  <w:noProof/>
                  <w:sz w:val="22"/>
                  <w:szCs w:val="22"/>
                </w:rPr>
              </w:pPr>
              <w:hyperlink w:anchor="_Toc199318336" w:history="1">
                <w:r w:rsidR="00BA2AAA" w:rsidRPr="009E3655">
                  <w:rPr>
                    <w:rStyle w:val="Hipersaitas"/>
                    <w:rFonts w:cstheme="minorHAnsi"/>
                    <w:noProof/>
                  </w:rPr>
                  <w:t>8. Elektroninis aukcionas</w:t>
                </w:r>
                <w:r w:rsidR="00BA2AAA">
                  <w:rPr>
                    <w:noProof/>
                    <w:webHidden/>
                  </w:rPr>
                  <w:tab/>
                </w:r>
                <w:r w:rsidR="00BA2AAA">
                  <w:rPr>
                    <w:noProof/>
                    <w:webHidden/>
                  </w:rPr>
                  <w:fldChar w:fldCharType="begin"/>
                </w:r>
                <w:r w:rsidR="00BA2AAA">
                  <w:rPr>
                    <w:noProof/>
                    <w:webHidden/>
                  </w:rPr>
                  <w:instrText xml:space="preserve"> PAGEREF _Toc199318336 \h </w:instrText>
                </w:r>
                <w:r w:rsidR="00BA2AAA">
                  <w:rPr>
                    <w:noProof/>
                    <w:webHidden/>
                  </w:rPr>
                </w:r>
                <w:r w:rsidR="00BA2AAA">
                  <w:rPr>
                    <w:noProof/>
                    <w:webHidden/>
                  </w:rPr>
                  <w:fldChar w:fldCharType="separate"/>
                </w:r>
                <w:r>
                  <w:rPr>
                    <w:noProof/>
                    <w:webHidden/>
                  </w:rPr>
                  <w:t>5</w:t>
                </w:r>
                <w:r w:rsidR="00BA2AAA">
                  <w:rPr>
                    <w:noProof/>
                    <w:webHidden/>
                  </w:rPr>
                  <w:fldChar w:fldCharType="end"/>
                </w:r>
              </w:hyperlink>
            </w:p>
            <w:p w:rsidR="00BA2AAA" w:rsidRDefault="009D33B1">
              <w:pPr>
                <w:pStyle w:val="Turinys1"/>
                <w:rPr>
                  <w:noProof/>
                  <w:sz w:val="22"/>
                  <w:szCs w:val="22"/>
                </w:rPr>
              </w:pPr>
              <w:hyperlink w:anchor="_Toc199318337" w:history="1">
                <w:r w:rsidR="00BA2AAA" w:rsidRPr="009E3655">
                  <w:rPr>
                    <w:rStyle w:val="Hipersaitas"/>
                    <w:rFonts w:cstheme="minorHAnsi"/>
                    <w:noProof/>
                  </w:rPr>
                  <w:t>9. Pasiūlymų vertinimas</w:t>
                </w:r>
                <w:r w:rsidR="00BA2AAA">
                  <w:rPr>
                    <w:noProof/>
                    <w:webHidden/>
                  </w:rPr>
                  <w:tab/>
                </w:r>
                <w:r w:rsidR="00BA2AAA">
                  <w:rPr>
                    <w:noProof/>
                    <w:webHidden/>
                  </w:rPr>
                  <w:fldChar w:fldCharType="begin"/>
                </w:r>
                <w:r w:rsidR="00BA2AAA">
                  <w:rPr>
                    <w:noProof/>
                    <w:webHidden/>
                  </w:rPr>
                  <w:instrText xml:space="preserve"> PAGEREF _Toc199318337 \h </w:instrText>
                </w:r>
                <w:r w:rsidR="00BA2AAA">
                  <w:rPr>
                    <w:noProof/>
                    <w:webHidden/>
                  </w:rPr>
                </w:r>
                <w:r w:rsidR="00BA2AAA">
                  <w:rPr>
                    <w:noProof/>
                    <w:webHidden/>
                  </w:rPr>
                  <w:fldChar w:fldCharType="separate"/>
                </w:r>
                <w:r>
                  <w:rPr>
                    <w:noProof/>
                    <w:webHidden/>
                  </w:rPr>
                  <w:t>5</w:t>
                </w:r>
                <w:r w:rsidR="00BA2AAA">
                  <w:rPr>
                    <w:noProof/>
                    <w:webHidden/>
                  </w:rPr>
                  <w:fldChar w:fldCharType="end"/>
                </w:r>
              </w:hyperlink>
            </w:p>
            <w:p w:rsidR="00BA2AAA" w:rsidRDefault="009D33B1">
              <w:pPr>
                <w:pStyle w:val="Turinys1"/>
                <w:rPr>
                  <w:noProof/>
                  <w:sz w:val="22"/>
                  <w:szCs w:val="22"/>
                </w:rPr>
              </w:pPr>
              <w:hyperlink w:anchor="_Toc199318338" w:history="1">
                <w:r w:rsidR="00BA2AAA" w:rsidRPr="009E3655">
                  <w:rPr>
                    <w:rStyle w:val="Hipersaitas"/>
                    <w:rFonts w:cstheme="minorHAnsi"/>
                    <w:noProof/>
                  </w:rPr>
                  <w:t>10. Sutarties sudarymas</w:t>
                </w:r>
                <w:r w:rsidR="00BA2AAA">
                  <w:rPr>
                    <w:noProof/>
                    <w:webHidden/>
                  </w:rPr>
                  <w:tab/>
                </w:r>
                <w:r w:rsidR="00BA2AAA">
                  <w:rPr>
                    <w:noProof/>
                    <w:webHidden/>
                  </w:rPr>
                  <w:fldChar w:fldCharType="begin"/>
                </w:r>
                <w:r w:rsidR="00BA2AAA">
                  <w:rPr>
                    <w:noProof/>
                    <w:webHidden/>
                  </w:rPr>
                  <w:instrText xml:space="preserve"> PAGEREF _Toc199318338 \h </w:instrText>
                </w:r>
                <w:r w:rsidR="00BA2AAA">
                  <w:rPr>
                    <w:noProof/>
                    <w:webHidden/>
                  </w:rPr>
                </w:r>
                <w:r w:rsidR="00BA2AAA">
                  <w:rPr>
                    <w:noProof/>
                    <w:webHidden/>
                  </w:rPr>
                  <w:fldChar w:fldCharType="separate"/>
                </w:r>
                <w:r>
                  <w:rPr>
                    <w:noProof/>
                    <w:webHidden/>
                  </w:rPr>
                  <w:t>5</w:t>
                </w:r>
                <w:r w:rsidR="00BA2AAA">
                  <w:rPr>
                    <w:noProof/>
                    <w:webHidden/>
                  </w:rPr>
                  <w:fldChar w:fldCharType="end"/>
                </w:r>
              </w:hyperlink>
            </w:p>
            <w:p w:rsidR="00BA2AAA" w:rsidRDefault="009D33B1">
              <w:pPr>
                <w:pStyle w:val="Turinys1"/>
                <w:tabs>
                  <w:tab w:val="left" w:pos="660"/>
                </w:tabs>
                <w:rPr>
                  <w:noProof/>
                  <w:sz w:val="22"/>
                  <w:szCs w:val="22"/>
                </w:rPr>
              </w:pPr>
              <w:hyperlink w:anchor="_Toc199318339" w:history="1">
                <w:r w:rsidR="00BA2AAA" w:rsidRPr="009E3655">
                  <w:rPr>
                    <w:rStyle w:val="Hipersaitas"/>
                    <w:rFonts w:cstheme="minorHAnsi"/>
                    <w:noProof/>
                  </w:rPr>
                  <w:t>11.</w:t>
                </w:r>
                <w:r w:rsidR="00BA2AAA">
                  <w:rPr>
                    <w:noProof/>
                    <w:sz w:val="22"/>
                    <w:szCs w:val="22"/>
                  </w:rPr>
                  <w:tab/>
                </w:r>
                <w:r w:rsidR="00BA2AAA" w:rsidRPr="009E3655">
                  <w:rPr>
                    <w:rStyle w:val="Hipersaitas"/>
                    <w:rFonts w:cstheme="minorHAnsi"/>
                    <w:noProof/>
                  </w:rPr>
                  <w:t>Kitos sąlygos</w:t>
                </w:r>
                <w:r w:rsidR="00BA2AAA">
                  <w:rPr>
                    <w:noProof/>
                    <w:webHidden/>
                  </w:rPr>
                  <w:tab/>
                </w:r>
                <w:r w:rsidR="00BA2AAA">
                  <w:rPr>
                    <w:noProof/>
                    <w:webHidden/>
                  </w:rPr>
                  <w:fldChar w:fldCharType="begin"/>
                </w:r>
                <w:r w:rsidR="00BA2AAA">
                  <w:rPr>
                    <w:noProof/>
                    <w:webHidden/>
                  </w:rPr>
                  <w:instrText xml:space="preserve"> PAGEREF _Toc199318339 \h </w:instrText>
                </w:r>
                <w:r w:rsidR="00BA2AAA">
                  <w:rPr>
                    <w:noProof/>
                    <w:webHidden/>
                  </w:rPr>
                </w:r>
                <w:r w:rsidR="00BA2AAA">
                  <w:rPr>
                    <w:noProof/>
                    <w:webHidden/>
                  </w:rPr>
                  <w:fldChar w:fldCharType="separate"/>
                </w:r>
                <w:r>
                  <w:rPr>
                    <w:noProof/>
                    <w:webHidden/>
                  </w:rPr>
                  <w:t>5</w:t>
                </w:r>
                <w:r w:rsidR="00BA2AAA">
                  <w:rPr>
                    <w:noProof/>
                    <w:webHidden/>
                  </w:rPr>
                  <w:fldChar w:fldCharType="end"/>
                </w:r>
              </w:hyperlink>
            </w:p>
            <w:p w:rsidR="00BA2AAA" w:rsidRDefault="009D33B1">
              <w:pPr>
                <w:pStyle w:val="Turinys1"/>
                <w:rPr>
                  <w:noProof/>
                  <w:sz w:val="22"/>
                  <w:szCs w:val="22"/>
                </w:rPr>
              </w:pPr>
              <w:hyperlink w:anchor="_Toc199318340" w:history="1">
                <w:r w:rsidR="00BA2AAA" w:rsidRPr="009E3655">
                  <w:rPr>
                    <w:rStyle w:val="Hipersaitas"/>
                    <w:rFonts w:cstheme="minorHAnsi"/>
                    <w:noProof/>
                  </w:rPr>
                  <w:t>Pirkimo sąlygų 1 priedas „Terminai“</w:t>
                </w:r>
                <w:r w:rsidR="00BA2AAA">
                  <w:rPr>
                    <w:noProof/>
                    <w:webHidden/>
                  </w:rPr>
                  <w:tab/>
                </w:r>
                <w:r w:rsidR="00BA2AAA">
                  <w:rPr>
                    <w:noProof/>
                    <w:webHidden/>
                  </w:rPr>
                  <w:fldChar w:fldCharType="begin"/>
                </w:r>
                <w:r w:rsidR="00BA2AAA">
                  <w:rPr>
                    <w:noProof/>
                    <w:webHidden/>
                  </w:rPr>
                  <w:instrText xml:space="preserve"> PAGEREF _Toc199318340 \h </w:instrText>
                </w:r>
                <w:r w:rsidR="00BA2AAA">
                  <w:rPr>
                    <w:noProof/>
                    <w:webHidden/>
                  </w:rPr>
                </w:r>
                <w:r w:rsidR="00BA2AAA">
                  <w:rPr>
                    <w:noProof/>
                    <w:webHidden/>
                  </w:rPr>
                  <w:fldChar w:fldCharType="separate"/>
                </w:r>
                <w:r>
                  <w:rPr>
                    <w:noProof/>
                    <w:webHidden/>
                  </w:rPr>
                  <w:t>7</w:t>
                </w:r>
                <w:r w:rsidR="00BA2AAA">
                  <w:rPr>
                    <w:noProof/>
                    <w:webHidden/>
                  </w:rPr>
                  <w:fldChar w:fldCharType="end"/>
                </w:r>
              </w:hyperlink>
            </w:p>
            <w:p w:rsidR="00BA2AAA" w:rsidRDefault="009D33B1" w:rsidP="0059146E">
              <w:pPr>
                <w:pStyle w:val="Turinys2"/>
                <w:rPr>
                  <w:noProof/>
                  <w:sz w:val="22"/>
                  <w:szCs w:val="22"/>
                </w:rPr>
              </w:pPr>
              <w:hyperlink w:anchor="_Toc199318341" w:history="1">
                <w:r w:rsidR="00BA2AAA" w:rsidRPr="009E3655">
                  <w:rPr>
                    <w:rStyle w:val="Hipersaitas"/>
                    <w:rFonts w:eastAsia="Calibri" w:cstheme="minorHAnsi"/>
                    <w:noProof/>
                  </w:rPr>
                  <w:t>Pirkimo sąlygų 2 priedas „Pasiūlymas“</w:t>
                </w:r>
                <w:r w:rsidR="00BA2AAA">
                  <w:rPr>
                    <w:noProof/>
                    <w:webHidden/>
                  </w:rPr>
                  <w:tab/>
                </w:r>
                <w:r w:rsidR="00BA2AAA">
                  <w:rPr>
                    <w:noProof/>
                    <w:webHidden/>
                  </w:rPr>
                  <w:fldChar w:fldCharType="begin"/>
                </w:r>
                <w:r w:rsidR="00BA2AAA">
                  <w:rPr>
                    <w:noProof/>
                    <w:webHidden/>
                  </w:rPr>
                  <w:instrText xml:space="preserve"> PAGEREF _Toc199318341 \h </w:instrText>
                </w:r>
                <w:r w:rsidR="00BA2AAA">
                  <w:rPr>
                    <w:noProof/>
                    <w:webHidden/>
                  </w:rPr>
                </w:r>
                <w:r w:rsidR="00BA2AAA">
                  <w:rPr>
                    <w:noProof/>
                    <w:webHidden/>
                  </w:rPr>
                  <w:fldChar w:fldCharType="separate"/>
                </w:r>
                <w:r>
                  <w:rPr>
                    <w:noProof/>
                    <w:webHidden/>
                  </w:rPr>
                  <w:t>10</w:t>
                </w:r>
                <w:r w:rsidR="00BA2AAA">
                  <w:rPr>
                    <w:noProof/>
                    <w:webHidden/>
                  </w:rPr>
                  <w:fldChar w:fldCharType="end"/>
                </w:r>
              </w:hyperlink>
            </w:p>
            <w:p w:rsidR="00BA2AAA" w:rsidRDefault="009D33B1" w:rsidP="0059146E">
              <w:pPr>
                <w:pStyle w:val="Turinys2"/>
                <w:rPr>
                  <w:noProof/>
                  <w:sz w:val="22"/>
                  <w:szCs w:val="22"/>
                </w:rPr>
              </w:pPr>
              <w:hyperlink w:anchor="_Toc199318342" w:history="1">
                <w:r w:rsidR="00BA2AAA" w:rsidRPr="009E3655">
                  <w:rPr>
                    <w:rStyle w:val="Hipersaitas"/>
                    <w:rFonts w:eastAsia="Calibri" w:cstheme="minorHAnsi"/>
                    <w:noProof/>
                  </w:rPr>
                  <w:t xml:space="preserve">Pirkimo sąlygų 3 priedas „EBVPD“ </w:t>
                </w:r>
                <w:r w:rsidR="00BA2AAA" w:rsidRPr="009E3655">
                  <w:rPr>
                    <w:rStyle w:val="Hipersaitas"/>
                    <w:rFonts w:cstheme="minorHAnsi"/>
                    <w:noProof/>
                  </w:rPr>
                  <w:t>(XML formatu)</w:t>
                </w:r>
                <w:r w:rsidR="00BA2AAA">
                  <w:rPr>
                    <w:noProof/>
                    <w:webHidden/>
                  </w:rPr>
                  <w:tab/>
                </w:r>
                <w:r w:rsidR="00BA2AAA">
                  <w:rPr>
                    <w:noProof/>
                    <w:webHidden/>
                  </w:rPr>
                  <w:fldChar w:fldCharType="begin"/>
                </w:r>
                <w:r w:rsidR="00BA2AAA">
                  <w:rPr>
                    <w:noProof/>
                    <w:webHidden/>
                  </w:rPr>
                  <w:instrText xml:space="preserve"> PAGEREF _Toc199318342 \h </w:instrText>
                </w:r>
                <w:r w:rsidR="00BA2AAA">
                  <w:rPr>
                    <w:noProof/>
                    <w:webHidden/>
                  </w:rPr>
                </w:r>
                <w:r w:rsidR="00BA2AAA">
                  <w:rPr>
                    <w:noProof/>
                    <w:webHidden/>
                  </w:rPr>
                  <w:fldChar w:fldCharType="separate"/>
                </w:r>
                <w:r>
                  <w:rPr>
                    <w:noProof/>
                    <w:webHidden/>
                  </w:rPr>
                  <w:t>15</w:t>
                </w:r>
                <w:r w:rsidR="00BA2AAA">
                  <w:rPr>
                    <w:noProof/>
                    <w:webHidden/>
                  </w:rPr>
                  <w:fldChar w:fldCharType="end"/>
                </w:r>
              </w:hyperlink>
            </w:p>
            <w:p w:rsidR="00BA2AAA" w:rsidRDefault="009D33B1" w:rsidP="0059146E">
              <w:pPr>
                <w:pStyle w:val="Turinys2"/>
                <w:rPr>
                  <w:noProof/>
                  <w:sz w:val="22"/>
                  <w:szCs w:val="22"/>
                </w:rPr>
              </w:pPr>
              <w:hyperlink w:anchor="_Toc199318343" w:history="1">
                <w:r w:rsidR="00BA2AAA" w:rsidRPr="009E3655">
                  <w:rPr>
                    <w:rStyle w:val="Hipersaitas"/>
                    <w:rFonts w:eastAsia="Calibri" w:cstheme="minorHAnsi"/>
                    <w:noProof/>
                  </w:rPr>
                  <w:t>Pirkimo sąlygų 4 priedas „Tiekėjų pašalinimo pagrindai“</w:t>
                </w:r>
                <w:r w:rsidR="00BA2AAA">
                  <w:rPr>
                    <w:noProof/>
                    <w:webHidden/>
                  </w:rPr>
                  <w:tab/>
                </w:r>
                <w:r w:rsidR="00BA2AAA">
                  <w:rPr>
                    <w:noProof/>
                    <w:webHidden/>
                  </w:rPr>
                  <w:fldChar w:fldCharType="begin"/>
                </w:r>
                <w:r w:rsidR="00BA2AAA">
                  <w:rPr>
                    <w:noProof/>
                    <w:webHidden/>
                  </w:rPr>
                  <w:instrText xml:space="preserve"> PAGEREF _Toc199318343 \h </w:instrText>
                </w:r>
                <w:r w:rsidR="00BA2AAA">
                  <w:rPr>
                    <w:noProof/>
                    <w:webHidden/>
                  </w:rPr>
                </w:r>
                <w:r w:rsidR="00BA2AAA">
                  <w:rPr>
                    <w:noProof/>
                    <w:webHidden/>
                  </w:rPr>
                  <w:fldChar w:fldCharType="separate"/>
                </w:r>
                <w:r>
                  <w:rPr>
                    <w:noProof/>
                    <w:webHidden/>
                  </w:rPr>
                  <w:t>16</w:t>
                </w:r>
                <w:r w:rsidR="00BA2AAA">
                  <w:rPr>
                    <w:noProof/>
                    <w:webHidden/>
                  </w:rPr>
                  <w:fldChar w:fldCharType="end"/>
                </w:r>
              </w:hyperlink>
            </w:p>
            <w:p w:rsidR="00BA2AAA" w:rsidRDefault="009D33B1">
              <w:pPr>
                <w:pStyle w:val="Turinys3"/>
                <w:tabs>
                  <w:tab w:val="right" w:leader="dot" w:pos="9962"/>
                </w:tabs>
                <w:rPr>
                  <w:noProof/>
                  <w:sz w:val="22"/>
                  <w:szCs w:val="22"/>
                </w:rPr>
              </w:pPr>
              <w:hyperlink w:anchor="_Toc199318344" w:history="1">
                <w:r w:rsidR="00BA2AAA" w:rsidRPr="009E3655">
                  <w:rPr>
                    <w:rStyle w:val="Hipersaitas"/>
                    <w:rFonts w:cstheme="minorHAnsi"/>
                    <w:b/>
                    <w:noProof/>
                  </w:rPr>
                  <w:t>VPĮ straipsnis, dalis, punktas bei EBVPD formos dalis pildymui</w:t>
                </w:r>
                <w:r w:rsidR="00BA2AAA">
                  <w:rPr>
                    <w:noProof/>
                    <w:webHidden/>
                  </w:rPr>
                  <w:tab/>
                </w:r>
                <w:r w:rsidR="00BA2AAA">
                  <w:rPr>
                    <w:noProof/>
                    <w:webHidden/>
                  </w:rPr>
                  <w:fldChar w:fldCharType="begin"/>
                </w:r>
                <w:r w:rsidR="00BA2AAA">
                  <w:rPr>
                    <w:noProof/>
                    <w:webHidden/>
                  </w:rPr>
                  <w:instrText xml:space="preserve"> PAGEREF _Toc199318344 \h </w:instrText>
                </w:r>
                <w:r w:rsidR="00BA2AAA">
                  <w:rPr>
                    <w:noProof/>
                    <w:webHidden/>
                  </w:rPr>
                </w:r>
                <w:r w:rsidR="00BA2AAA">
                  <w:rPr>
                    <w:noProof/>
                    <w:webHidden/>
                  </w:rPr>
                  <w:fldChar w:fldCharType="separate"/>
                </w:r>
                <w:r>
                  <w:rPr>
                    <w:noProof/>
                    <w:webHidden/>
                  </w:rPr>
                  <w:t>16</w:t>
                </w:r>
                <w:r w:rsidR="00BA2AAA">
                  <w:rPr>
                    <w:noProof/>
                    <w:webHidden/>
                  </w:rPr>
                  <w:fldChar w:fldCharType="end"/>
                </w:r>
              </w:hyperlink>
            </w:p>
            <w:p w:rsidR="00BA2AAA" w:rsidRDefault="009D33B1">
              <w:pPr>
                <w:pStyle w:val="Turinys3"/>
                <w:tabs>
                  <w:tab w:val="right" w:leader="dot" w:pos="9962"/>
                </w:tabs>
                <w:rPr>
                  <w:noProof/>
                  <w:sz w:val="22"/>
                  <w:szCs w:val="22"/>
                </w:rPr>
              </w:pPr>
              <w:hyperlink w:anchor="_Toc199318345" w:history="1">
                <w:r w:rsidR="00BA2AAA" w:rsidRPr="009E3655">
                  <w:rPr>
                    <w:rStyle w:val="Hipersaitas"/>
                    <w:rFonts w:cstheme="minorHAnsi"/>
                    <w:b/>
                    <w:noProof/>
                  </w:rPr>
                  <w:t>Dokumentai, kuriuos tiekėjas turi pateikti, siekiant įrodyti jo pašalinimo pagrindų nebuvimą</w:t>
                </w:r>
                <w:r w:rsidR="00BA2AAA">
                  <w:rPr>
                    <w:noProof/>
                    <w:webHidden/>
                  </w:rPr>
                  <w:tab/>
                </w:r>
                <w:r w:rsidR="00BA2AAA">
                  <w:rPr>
                    <w:noProof/>
                    <w:webHidden/>
                  </w:rPr>
                  <w:fldChar w:fldCharType="begin"/>
                </w:r>
                <w:r w:rsidR="00BA2AAA">
                  <w:rPr>
                    <w:noProof/>
                    <w:webHidden/>
                  </w:rPr>
                  <w:instrText xml:space="preserve"> PAGEREF _Toc199318345 \h </w:instrText>
                </w:r>
                <w:r w:rsidR="00BA2AAA">
                  <w:rPr>
                    <w:noProof/>
                    <w:webHidden/>
                  </w:rPr>
                </w:r>
                <w:r w:rsidR="00BA2AAA">
                  <w:rPr>
                    <w:noProof/>
                    <w:webHidden/>
                  </w:rPr>
                  <w:fldChar w:fldCharType="separate"/>
                </w:r>
                <w:r>
                  <w:rPr>
                    <w:noProof/>
                    <w:webHidden/>
                  </w:rPr>
                  <w:t>16</w:t>
                </w:r>
                <w:r w:rsidR="00BA2AAA">
                  <w:rPr>
                    <w:noProof/>
                    <w:webHidden/>
                  </w:rPr>
                  <w:fldChar w:fldCharType="end"/>
                </w:r>
              </w:hyperlink>
            </w:p>
            <w:p w:rsidR="00BA2AAA" w:rsidRDefault="009D33B1" w:rsidP="0059146E">
              <w:pPr>
                <w:pStyle w:val="Turinys2"/>
                <w:rPr>
                  <w:noProof/>
                  <w:sz w:val="22"/>
                  <w:szCs w:val="22"/>
                </w:rPr>
              </w:pPr>
              <w:hyperlink w:anchor="_Toc199318346" w:history="1">
                <w:r w:rsidR="00BA2AAA" w:rsidRPr="009E3655">
                  <w:rPr>
                    <w:rStyle w:val="Hipersaitas"/>
                    <w:rFonts w:eastAsia="Calibri" w:cstheme="minorHAnsi"/>
                    <w:noProof/>
                  </w:rPr>
                  <w:t>Pirkimo sąlygų 5 priedas „Tiekėjų kvalifikacijos reikalavimai ir reikalaujami kokybės bei aplinkos apsaugos vadybos sistemų standartai“</w:t>
                </w:r>
                <w:r w:rsidR="00BA2AAA">
                  <w:rPr>
                    <w:noProof/>
                    <w:webHidden/>
                  </w:rPr>
                  <w:tab/>
                </w:r>
                <w:r w:rsidR="00BA2AAA">
                  <w:rPr>
                    <w:noProof/>
                    <w:webHidden/>
                  </w:rPr>
                  <w:fldChar w:fldCharType="begin"/>
                </w:r>
                <w:r w:rsidR="00BA2AAA">
                  <w:rPr>
                    <w:noProof/>
                    <w:webHidden/>
                  </w:rPr>
                  <w:instrText xml:space="preserve"> PAGEREF _Toc199318346 \h </w:instrText>
                </w:r>
                <w:r w:rsidR="00BA2AAA">
                  <w:rPr>
                    <w:noProof/>
                    <w:webHidden/>
                  </w:rPr>
                </w:r>
                <w:r w:rsidR="00BA2AAA">
                  <w:rPr>
                    <w:noProof/>
                    <w:webHidden/>
                  </w:rPr>
                  <w:fldChar w:fldCharType="separate"/>
                </w:r>
                <w:r>
                  <w:rPr>
                    <w:noProof/>
                    <w:webHidden/>
                  </w:rPr>
                  <w:t>28</w:t>
                </w:r>
                <w:r w:rsidR="00BA2AAA">
                  <w:rPr>
                    <w:noProof/>
                    <w:webHidden/>
                  </w:rPr>
                  <w:fldChar w:fldCharType="end"/>
                </w:r>
              </w:hyperlink>
            </w:p>
            <w:p w:rsidR="00BA2AAA" w:rsidRDefault="009D33B1" w:rsidP="0059146E">
              <w:pPr>
                <w:pStyle w:val="Turinys2"/>
                <w:rPr>
                  <w:noProof/>
                  <w:sz w:val="22"/>
                  <w:szCs w:val="22"/>
                </w:rPr>
              </w:pPr>
              <w:hyperlink w:anchor="_Toc199318347" w:history="1">
                <w:r w:rsidR="00BA2AAA" w:rsidRPr="009E3655">
                  <w:rPr>
                    <w:rStyle w:val="Hipersaitas"/>
                    <w:rFonts w:eastAsia="Calibri" w:cstheme="minorHAnsi"/>
                    <w:noProof/>
                  </w:rPr>
                  <w:t>Pirkimo sąlygų 6 priedas „Pasiūlymų vertinimo kriterijai ir sąlygos“</w:t>
                </w:r>
                <w:r w:rsidR="00BA2AAA">
                  <w:rPr>
                    <w:noProof/>
                    <w:webHidden/>
                  </w:rPr>
                  <w:tab/>
                </w:r>
                <w:r w:rsidR="00BA2AAA">
                  <w:rPr>
                    <w:noProof/>
                    <w:webHidden/>
                  </w:rPr>
                  <w:fldChar w:fldCharType="begin"/>
                </w:r>
                <w:r w:rsidR="00BA2AAA">
                  <w:rPr>
                    <w:noProof/>
                    <w:webHidden/>
                  </w:rPr>
                  <w:instrText xml:space="preserve"> PAGEREF _Toc199318347 \h </w:instrText>
                </w:r>
                <w:r w:rsidR="00BA2AAA">
                  <w:rPr>
                    <w:noProof/>
                    <w:webHidden/>
                  </w:rPr>
                </w:r>
                <w:r w:rsidR="00BA2AAA">
                  <w:rPr>
                    <w:noProof/>
                    <w:webHidden/>
                  </w:rPr>
                  <w:fldChar w:fldCharType="separate"/>
                </w:r>
                <w:r>
                  <w:rPr>
                    <w:noProof/>
                    <w:webHidden/>
                  </w:rPr>
                  <w:t>33</w:t>
                </w:r>
                <w:r w:rsidR="00BA2AAA">
                  <w:rPr>
                    <w:noProof/>
                    <w:webHidden/>
                  </w:rPr>
                  <w:fldChar w:fldCharType="end"/>
                </w:r>
              </w:hyperlink>
            </w:p>
            <w:p w:rsidR="00BA2AAA" w:rsidRDefault="009D33B1" w:rsidP="0059146E">
              <w:pPr>
                <w:pStyle w:val="Turinys2"/>
                <w:rPr>
                  <w:noProof/>
                  <w:sz w:val="22"/>
                  <w:szCs w:val="22"/>
                </w:rPr>
              </w:pPr>
              <w:hyperlink w:anchor="_Toc199318348" w:history="1">
                <w:r w:rsidR="00BA2AAA" w:rsidRPr="009E3655">
                  <w:rPr>
                    <w:rStyle w:val="Hipersaitas"/>
                    <w:rFonts w:cstheme="minorHAnsi"/>
                    <w:noProof/>
                  </w:rPr>
                  <w:t>Pirkimo sąlygų 7 priedas „Sutarties projektas“</w:t>
                </w:r>
                <w:r w:rsidR="00BA2AAA">
                  <w:rPr>
                    <w:noProof/>
                    <w:webHidden/>
                  </w:rPr>
                  <w:tab/>
                </w:r>
                <w:r w:rsidR="00BA2AAA">
                  <w:rPr>
                    <w:noProof/>
                    <w:webHidden/>
                  </w:rPr>
                  <w:fldChar w:fldCharType="begin"/>
                </w:r>
                <w:r w:rsidR="00BA2AAA">
                  <w:rPr>
                    <w:noProof/>
                    <w:webHidden/>
                  </w:rPr>
                  <w:instrText xml:space="preserve"> PAGEREF _Toc199318348 \h </w:instrText>
                </w:r>
                <w:r w:rsidR="00BA2AAA">
                  <w:rPr>
                    <w:noProof/>
                    <w:webHidden/>
                  </w:rPr>
                </w:r>
                <w:r w:rsidR="00BA2AAA">
                  <w:rPr>
                    <w:noProof/>
                    <w:webHidden/>
                  </w:rPr>
                  <w:fldChar w:fldCharType="separate"/>
                </w:r>
                <w:r>
                  <w:rPr>
                    <w:noProof/>
                    <w:webHidden/>
                  </w:rPr>
                  <w:t>36</w:t>
                </w:r>
                <w:r w:rsidR="00BA2AAA">
                  <w:rPr>
                    <w:noProof/>
                    <w:webHidden/>
                  </w:rPr>
                  <w:fldChar w:fldCharType="end"/>
                </w:r>
              </w:hyperlink>
            </w:p>
            <w:p w:rsidR="006752CC" w:rsidRPr="00110807" w:rsidRDefault="006752CC" w:rsidP="0059146E">
              <w:pPr>
                <w:pStyle w:val="Turinys2"/>
                <w:rPr>
                  <w:shd w:val="clear" w:color="auto" w:fill="E6E6E6"/>
                </w:rPr>
              </w:pPr>
              <w:r w:rsidRPr="00110807">
                <w:rPr>
                  <w:shd w:val="clear" w:color="auto" w:fill="E6E6E6"/>
                </w:rPr>
                <w:fldChar w:fldCharType="end"/>
              </w:r>
              <w:r w:rsidRPr="0059146E">
                <w:t>P</w:t>
              </w:r>
              <w:r w:rsidRPr="0059146E">
                <w:rPr>
                  <w:shd w:val="clear" w:color="auto" w:fill="E6E6E6"/>
                </w:rPr>
                <w:t>irkimo sąlygų 8 priedas „Tiekėjo vadovaujančių darbuotojų (specialistų) ir asmenų, atsakingų už sutarties vykdymą, sąrašoforma“...............................................................................................................................................37</w:t>
              </w:r>
            </w:p>
            <w:p w:rsidR="006752CC" w:rsidRPr="00110807" w:rsidRDefault="006752CC" w:rsidP="006752CC">
              <w:pPr>
                <w:rPr>
                  <w:rFonts w:cstheme="minorHAnsi"/>
                </w:rPr>
              </w:pPr>
              <w:r>
                <w:rPr>
                  <w:rFonts w:cstheme="minorHAnsi"/>
                </w:rPr>
                <w:t xml:space="preserve">    </w:t>
              </w:r>
              <w:r w:rsidRPr="00F76AC5">
                <w:rPr>
                  <w:rFonts w:cstheme="minorHAnsi"/>
                </w:rPr>
                <w:t>Pirkimo sąlygų 9 priedas</w:t>
              </w:r>
              <w:r w:rsidR="00F76AC5" w:rsidRPr="00F76AC5">
                <w:rPr>
                  <w:rFonts w:cstheme="minorHAnsi"/>
                </w:rPr>
                <w:t xml:space="preserve"> „Pažyma apie</w:t>
              </w:r>
              <w:r w:rsidR="00BA2AAA" w:rsidRPr="00F76AC5">
                <w:rPr>
                  <w:rFonts w:cstheme="minorHAnsi"/>
                </w:rPr>
                <w:t xml:space="preserve"> </w:t>
              </w:r>
              <w:r w:rsidR="00F76AC5" w:rsidRPr="00F76AC5">
                <w:rPr>
                  <w:rFonts w:cstheme="minorHAnsi"/>
                  <w:color w:val="000000"/>
                </w:rPr>
                <w:t>Tiekėjo sutarčiai vykdyti turimą specialios paskirties transporto priemonę</w:t>
              </w:r>
              <w:r w:rsidRPr="00F76AC5">
                <w:rPr>
                  <w:rFonts w:cstheme="minorHAnsi"/>
                </w:rPr>
                <w:t xml:space="preserve"> </w:t>
              </w:r>
              <w:r w:rsidR="00F76AC5">
                <w:rPr>
                  <w:rFonts w:cstheme="minorHAnsi"/>
                </w:rPr>
                <w:t xml:space="preserve">  </w:t>
              </w:r>
              <w:r w:rsidRPr="00F76AC5">
                <w:rPr>
                  <w:rFonts w:cstheme="minorHAnsi"/>
                </w:rPr>
                <w:t>sąrašo forma“.................................................................................................................................................</w:t>
              </w:r>
              <w:r w:rsidR="00F76AC5">
                <w:rPr>
                  <w:rFonts w:cstheme="minorHAnsi"/>
                </w:rPr>
                <w:t>.............</w:t>
              </w:r>
              <w:r>
                <w:rPr>
                  <w:rFonts w:cstheme="minorHAnsi"/>
                </w:rPr>
                <w:t>39</w:t>
              </w:r>
            </w:p>
          </w:sdtContent>
        </w:sdt>
        <w:p w:rsidR="006752CC" w:rsidRPr="009A408F" w:rsidRDefault="006752CC" w:rsidP="006752CC">
          <w:pPr>
            <w:spacing w:after="120" w:line="20" w:lineRule="atLeast"/>
            <w:contextualSpacing/>
            <w:rPr>
              <w:rFonts w:cstheme="minorHAnsi"/>
            </w:rPr>
          </w:pPr>
          <w:r w:rsidRPr="009A408F">
            <w:rPr>
              <w:rFonts w:cstheme="minorHAnsi"/>
            </w:rPr>
            <w:br w:type="page"/>
          </w:r>
        </w:p>
      </w:sdtContent>
    </w:sdt>
    <w:p w:rsidR="006752CC" w:rsidRPr="009A408F" w:rsidRDefault="006752CC" w:rsidP="006752CC">
      <w:pPr>
        <w:pStyle w:val="Antrat1"/>
        <w:numPr>
          <w:ilvl w:val="0"/>
          <w:numId w:val="1"/>
        </w:numPr>
        <w:spacing w:line="20" w:lineRule="atLeast"/>
        <w:ind w:left="567" w:hanging="567"/>
        <w:contextualSpacing/>
        <w:rPr>
          <w:rFonts w:asciiTheme="minorHAnsi" w:hAnsiTheme="minorHAnsi" w:cstheme="minorHAnsi"/>
        </w:rPr>
      </w:pPr>
      <w:bookmarkStart w:id="1" w:name="_Toc199318329"/>
      <w:bookmarkStart w:id="2" w:name="_Toc335201954"/>
      <w:bookmarkStart w:id="3" w:name="_Toc147739116"/>
      <w:r w:rsidRPr="009A408F">
        <w:rPr>
          <w:rFonts w:asciiTheme="minorHAnsi" w:hAnsiTheme="minorHAnsi" w:cstheme="minorHAnsi"/>
        </w:rPr>
        <w:lastRenderedPageBreak/>
        <w:t>Bendra informacija</w:t>
      </w:r>
      <w:bookmarkEnd w:id="1"/>
    </w:p>
    <w:p w:rsidR="006752CC" w:rsidRPr="007F443A" w:rsidRDefault="006752CC" w:rsidP="006752CC">
      <w:pPr>
        <w:spacing w:line="20" w:lineRule="atLeast"/>
        <w:ind w:firstLine="567"/>
        <w:jc w:val="both"/>
        <w:rPr>
          <w:rFonts w:cstheme="minorHAnsi"/>
        </w:rPr>
      </w:pPr>
      <w:r w:rsidRPr="007F443A">
        <w:rPr>
          <w:rFonts w:cstheme="minorHAnsi"/>
          <w:b/>
          <w:bCs/>
          <w:color w:val="00B050"/>
        </w:rPr>
        <w:t>1.1. Kauno miesto savivaldybės administracija</w:t>
      </w:r>
      <w:r w:rsidRPr="007F443A">
        <w:rPr>
          <w:rFonts w:cstheme="minorHAnsi"/>
        </w:rPr>
        <w:t>,</w:t>
      </w:r>
      <w:r w:rsidRPr="007F443A">
        <w:rPr>
          <w:rFonts w:cstheme="minorHAnsi"/>
          <w:color w:val="00B050"/>
        </w:rPr>
        <w:t xml:space="preserve"> </w:t>
      </w:r>
      <w:r w:rsidRPr="007F443A">
        <w:rPr>
          <w:rFonts w:cstheme="minorHAnsi"/>
        </w:rPr>
        <w:t xml:space="preserve">juridinio asmens kodas </w:t>
      </w:r>
      <w:r w:rsidRPr="007F443A">
        <w:rPr>
          <w:rFonts w:cstheme="minorHAnsi"/>
          <w:b/>
          <w:iCs/>
        </w:rPr>
        <w:t>188764867</w:t>
      </w:r>
      <w:r w:rsidRPr="007F443A">
        <w:rPr>
          <w:rFonts w:cstheme="minorHAnsi"/>
        </w:rPr>
        <w:t xml:space="preserve">, adresas </w:t>
      </w:r>
      <w:r>
        <w:rPr>
          <w:rFonts w:cstheme="minorHAnsi"/>
          <w:b/>
          <w:iCs/>
        </w:rPr>
        <w:t xml:space="preserve">Laisvės al. 96, </w:t>
      </w:r>
      <w:r w:rsidR="006E7284">
        <w:rPr>
          <w:rFonts w:cstheme="minorHAnsi"/>
          <w:b/>
          <w:iCs/>
        </w:rPr>
        <w:t xml:space="preserve">      LT-</w:t>
      </w:r>
      <w:r>
        <w:rPr>
          <w:rFonts w:cstheme="minorHAnsi"/>
          <w:b/>
          <w:iCs/>
        </w:rPr>
        <w:t>44251</w:t>
      </w:r>
      <w:r w:rsidRPr="007F443A">
        <w:rPr>
          <w:rFonts w:cstheme="minorHAnsi"/>
          <w:b/>
          <w:iCs/>
        </w:rPr>
        <w:t xml:space="preserve"> Kaunas</w:t>
      </w:r>
      <w:r w:rsidRPr="007F443A">
        <w:rPr>
          <w:rFonts w:cstheme="minorHAnsi"/>
        </w:rPr>
        <w:t xml:space="preserve">. </w:t>
      </w:r>
      <w:bookmarkStart w:id="4" w:name="_Hlk184050846"/>
      <w:r w:rsidRPr="007F443A">
        <w:rPr>
          <w:rFonts w:cstheme="minorHAnsi"/>
        </w:rPr>
        <w:t>Perkančioji organizacija yra PVM mokėtoja.</w:t>
      </w:r>
    </w:p>
    <w:p w:rsidR="006752CC" w:rsidRPr="007F443A" w:rsidRDefault="006752CC" w:rsidP="006752CC">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rsidR="006752CC" w:rsidRPr="007F443A" w:rsidRDefault="006752CC" w:rsidP="006752CC">
      <w:pPr>
        <w:tabs>
          <w:tab w:val="left" w:pos="9631"/>
        </w:tabs>
        <w:spacing w:line="240" w:lineRule="atLeast"/>
        <w:jc w:val="both"/>
        <w:rPr>
          <w:rFonts w:cstheme="minorHAnsi"/>
          <w:b/>
          <w:bCs/>
          <w:u w:val="single"/>
        </w:rPr>
      </w:pPr>
      <w:r w:rsidRPr="007F443A">
        <w:rPr>
          <w:rFonts w:cstheme="minorHAnsi"/>
          <w:b/>
        </w:rPr>
        <w:t>- dėl klausimų, susijusių su pirkimo objektu</w:t>
      </w:r>
      <w:r w:rsidRPr="007F443A">
        <w:rPr>
          <w:rFonts w:cstheme="minorHAnsi"/>
        </w:rPr>
        <w:t xml:space="preserve"> –</w:t>
      </w:r>
      <w:r w:rsidRPr="007F443A">
        <w:rPr>
          <w:rFonts w:cstheme="minorHAnsi"/>
          <w:b/>
          <w:i/>
        </w:rPr>
        <w:t xml:space="preserve"> </w:t>
      </w:r>
      <w:r w:rsidRPr="007F443A">
        <w:rPr>
          <w:rFonts w:cstheme="minorHAnsi"/>
        </w:rPr>
        <w:t>Kauno miesto saviv</w:t>
      </w:r>
      <w:r>
        <w:rPr>
          <w:rFonts w:cstheme="minorHAnsi"/>
        </w:rPr>
        <w:t>aldybės administr</w:t>
      </w:r>
      <w:r w:rsidR="004B7B32">
        <w:rPr>
          <w:rFonts w:cstheme="minorHAnsi"/>
        </w:rPr>
        <w:t>acijos Miesto tvarkymo skyriaus patarėja</w:t>
      </w:r>
      <w:r w:rsidR="00DD2B56">
        <w:rPr>
          <w:rFonts w:cstheme="minorHAnsi"/>
        </w:rPr>
        <w:t xml:space="preserve"> </w:t>
      </w:r>
      <w:r w:rsidR="004B7B32">
        <w:rPr>
          <w:rFonts w:cstheme="minorHAnsi"/>
        </w:rPr>
        <w:t>Jolanta Miliauskienė,</w:t>
      </w:r>
      <w:r w:rsidR="004B7B32" w:rsidRPr="004B7B32">
        <w:rPr>
          <w:rFonts w:cstheme="minorHAnsi"/>
        </w:rPr>
        <w:t xml:space="preserve"> </w:t>
      </w:r>
      <w:r w:rsidR="004B7B32">
        <w:rPr>
          <w:rFonts w:cstheme="minorHAnsi"/>
        </w:rPr>
        <w:t xml:space="preserve">Laisvės al. 96, </w:t>
      </w:r>
      <w:r>
        <w:rPr>
          <w:rFonts w:cstheme="minorHAnsi"/>
        </w:rPr>
        <w:t xml:space="preserve"> </w:t>
      </w:r>
      <w:r w:rsidR="006E7284">
        <w:rPr>
          <w:rFonts w:cstheme="minorHAnsi"/>
        </w:rPr>
        <w:t>LT-</w:t>
      </w:r>
      <w:r>
        <w:rPr>
          <w:rFonts w:cstheme="minorHAnsi"/>
        </w:rPr>
        <w:t>44293</w:t>
      </w:r>
      <w:r w:rsidRPr="007F443A">
        <w:rPr>
          <w:rFonts w:cstheme="minorHAnsi"/>
        </w:rPr>
        <w:t xml:space="preserve"> Kaunas, </w:t>
      </w:r>
      <w:r>
        <w:rPr>
          <w:rFonts w:cstheme="minorHAnsi"/>
        </w:rPr>
        <w:t>tel.</w:t>
      </w:r>
      <w:r w:rsidRPr="007F443A">
        <w:rPr>
          <w:rFonts w:cstheme="minorHAnsi"/>
          <w:shd w:val="clear" w:color="auto" w:fill="FFFFFF"/>
        </w:rPr>
        <w:t> </w:t>
      </w:r>
      <w:r w:rsidRPr="00AE0C8D">
        <w:t>+</w:t>
      </w:r>
      <w:r w:rsidR="004B7B32">
        <w:t>370 37 424645</w:t>
      </w:r>
      <w:r w:rsidRPr="00AE0C8D">
        <w:rPr>
          <w:rFonts w:cstheme="minorHAnsi"/>
        </w:rPr>
        <w:t>,</w:t>
      </w:r>
      <w:r w:rsidRPr="007F443A">
        <w:rPr>
          <w:rFonts w:cstheme="minorHAnsi"/>
        </w:rPr>
        <w:t xml:space="preserve"> el. p. </w:t>
      </w:r>
      <w:hyperlink r:id="rId7" w:history="1">
        <w:r w:rsidR="004B7B32" w:rsidRPr="00450AF6">
          <w:rPr>
            <w:rStyle w:val="Hipersaitas"/>
            <w:rFonts w:cstheme="minorHAnsi"/>
          </w:rPr>
          <w:t>jolanta.miliauskiene@kaunas.lt</w:t>
        </w:r>
      </w:hyperlink>
      <w:r>
        <w:rPr>
          <w:rFonts w:cstheme="minorHAnsi"/>
        </w:rPr>
        <w:t xml:space="preserve"> </w:t>
      </w:r>
      <w:r>
        <w:rPr>
          <w:rStyle w:val="Hipersaitas"/>
          <w:rFonts w:cstheme="minorHAnsi"/>
        </w:rPr>
        <w:t xml:space="preserve"> </w:t>
      </w:r>
      <w:r>
        <w:rPr>
          <w:rFonts w:cstheme="minorHAnsi"/>
        </w:rPr>
        <w:t xml:space="preserve"> </w:t>
      </w:r>
    </w:p>
    <w:p w:rsidR="006752CC" w:rsidRPr="007F443A" w:rsidRDefault="006752CC" w:rsidP="006752CC">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4"/>
      <w:r>
        <w:rPr>
          <w:rFonts w:cstheme="minorHAnsi"/>
          <w:bCs/>
          <w:iCs/>
        </w:rPr>
        <w:t xml:space="preserve"> </w:t>
      </w:r>
      <w:r w:rsidRPr="007F443A">
        <w:rPr>
          <w:rFonts w:cstheme="minorHAnsi"/>
        </w:rPr>
        <w:t xml:space="preserve"> Kauno miesto savivaldybės administracijos Centrinio viešųjų pirkimų ir koncesijų </w:t>
      </w:r>
      <w:r>
        <w:rPr>
          <w:rFonts w:cstheme="minorHAnsi"/>
        </w:rPr>
        <w:t xml:space="preserve">skyriaus vyriausioji specialistė Jūratė Dabašinskienė, Laisvės al. 92, </w:t>
      </w:r>
      <w:r w:rsidR="006E7284">
        <w:rPr>
          <w:rFonts w:cstheme="minorHAnsi"/>
        </w:rPr>
        <w:t>LT-</w:t>
      </w:r>
      <w:r>
        <w:rPr>
          <w:rFonts w:cstheme="minorHAnsi"/>
        </w:rPr>
        <w:t>44251 Kaunas, tel. +370 647 28 241</w:t>
      </w:r>
      <w:r w:rsidRPr="007F443A">
        <w:rPr>
          <w:rFonts w:cstheme="minorHAnsi"/>
        </w:rPr>
        <w:t xml:space="preserve">, el. p. </w:t>
      </w:r>
      <w:hyperlink r:id="rId8" w:history="1">
        <w:r w:rsidRPr="00554F47">
          <w:rPr>
            <w:rStyle w:val="Hipersaitas"/>
            <w:rFonts w:cstheme="minorHAnsi"/>
          </w:rPr>
          <w:t>jurate.dabasinskiene@kaunas.lt</w:t>
        </w:r>
      </w:hyperlink>
      <w:r>
        <w:rPr>
          <w:rFonts w:cstheme="minorHAnsi"/>
        </w:rPr>
        <w:t xml:space="preserve"> </w:t>
      </w:r>
      <w:r w:rsidRPr="007F443A">
        <w:rPr>
          <w:rFonts w:cstheme="minorHAnsi"/>
        </w:rPr>
        <w:t xml:space="preserve"> </w:t>
      </w:r>
    </w:p>
    <w:p w:rsidR="006752CC" w:rsidRPr="005F08F9" w:rsidRDefault="006752CC" w:rsidP="006752CC">
      <w:pPr>
        <w:ind w:firstLine="567"/>
        <w:jc w:val="both"/>
        <w:rPr>
          <w:rFonts w:cstheme="minorHAnsi"/>
        </w:rPr>
      </w:pPr>
      <w:r w:rsidRPr="005F08F9">
        <w:rPr>
          <w:rFonts w:cstheme="minorHAnsi"/>
        </w:rPr>
        <w:t xml:space="preserve">1.2. Pirkimą atlieka  </w:t>
      </w:r>
      <w:r w:rsidRPr="005F08F9">
        <w:rPr>
          <w:rFonts w:cstheme="minorHAnsi"/>
          <w:color w:val="00B050"/>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rsidR="006752CC" w:rsidRPr="003D259B" w:rsidRDefault="006752CC" w:rsidP="006752CC">
      <w:pPr>
        <w:pStyle w:val="Sraopastraipa"/>
        <w:spacing w:after="0" w:line="240" w:lineRule="atLeast"/>
        <w:ind w:left="0" w:firstLine="567"/>
        <w:jc w:val="both"/>
        <w:rPr>
          <w:rFonts w:eastAsia="Calibri" w:cstheme="minorHAnsi"/>
          <w:sz w:val="21"/>
          <w:szCs w:val="21"/>
        </w:rPr>
      </w:pPr>
      <w:r w:rsidRPr="002D6031">
        <w:rPr>
          <w:rFonts w:cstheme="minorHAnsi"/>
          <w:color w:val="000000" w:themeColor="text1"/>
        </w:rPr>
        <w:t>1.3</w:t>
      </w:r>
      <w:r w:rsidRPr="003D259B">
        <w:rPr>
          <w:rFonts w:cstheme="minorHAnsi"/>
          <w:color w:val="000000" w:themeColor="text1"/>
          <w:sz w:val="21"/>
          <w:szCs w:val="21"/>
        </w:rPr>
        <w:t xml:space="preserve">. Pirkimas neatliekamas naudojantis centralizuotų pirkimų katalogu, nes </w:t>
      </w:r>
      <w:r w:rsidRPr="003D259B">
        <w:rPr>
          <w:rFonts w:cstheme="minorHAnsi"/>
          <w:color w:val="00B050"/>
          <w:sz w:val="21"/>
          <w:szCs w:val="21"/>
        </w:rPr>
        <w:t>CPO LT kataloge tokių paslaugų nėra</w:t>
      </w:r>
      <w:r w:rsidRPr="003D259B">
        <w:rPr>
          <w:rFonts w:cstheme="minorHAnsi"/>
          <w:color w:val="000000" w:themeColor="text1"/>
          <w:sz w:val="21"/>
          <w:szCs w:val="21"/>
        </w:rPr>
        <w:t xml:space="preserve">. CPO LT katalogo patikrinimo data </w:t>
      </w:r>
      <w:r w:rsidRPr="00AE0C8D">
        <w:rPr>
          <w:rFonts w:cstheme="minorHAnsi"/>
          <w:color w:val="000000" w:themeColor="text1"/>
          <w:sz w:val="21"/>
          <w:szCs w:val="21"/>
        </w:rPr>
        <w:t xml:space="preserve">– </w:t>
      </w:r>
      <w:r w:rsidR="004B7B32">
        <w:rPr>
          <w:rFonts w:cstheme="minorHAnsi"/>
          <w:color w:val="00B050"/>
          <w:sz w:val="21"/>
          <w:szCs w:val="21"/>
        </w:rPr>
        <w:t>2025-05-07</w:t>
      </w:r>
      <w:r w:rsidRPr="00AE0C8D">
        <w:rPr>
          <w:rFonts w:cstheme="minorHAnsi"/>
          <w:color w:val="000000" w:themeColor="text1"/>
          <w:sz w:val="21"/>
          <w:szCs w:val="21"/>
        </w:rPr>
        <w:t>.</w:t>
      </w:r>
      <w:r w:rsidRPr="003D259B">
        <w:rPr>
          <w:rFonts w:cstheme="minorHAnsi"/>
          <w:color w:val="000000" w:themeColor="text1"/>
          <w:sz w:val="21"/>
          <w:szCs w:val="21"/>
        </w:rPr>
        <w:t xml:space="preserve"> </w:t>
      </w:r>
    </w:p>
    <w:p w:rsidR="006752CC" w:rsidRPr="003D259B" w:rsidRDefault="006752CC" w:rsidP="006752CC">
      <w:pPr>
        <w:spacing w:after="0" w:line="240" w:lineRule="atLeast"/>
        <w:ind w:firstLine="567"/>
        <w:rPr>
          <w:rFonts w:cstheme="minorHAnsi"/>
          <w:color w:val="FF0000"/>
        </w:rPr>
      </w:pPr>
      <w:r w:rsidRPr="003D259B">
        <w:rPr>
          <w:rFonts w:cstheme="minorHAnsi"/>
        </w:rPr>
        <w:t xml:space="preserve">1.4. </w:t>
      </w:r>
      <w:bookmarkStart w:id="5" w:name="_Hlk184050906"/>
      <w:r w:rsidRPr="003D259B">
        <w:rPr>
          <w:rFonts w:eastAsia="Times New Roman" w:cstheme="minorHAnsi"/>
        </w:rPr>
        <w:t>Perkančioji organizacija nerezervuoja teisės dalyvauti pirkime.</w:t>
      </w:r>
    </w:p>
    <w:bookmarkEnd w:id="5"/>
    <w:p w:rsidR="004316CA" w:rsidRDefault="006752CC" w:rsidP="004316CA">
      <w:pPr>
        <w:pStyle w:val="Sraopastraipa"/>
        <w:spacing w:after="0" w:line="240" w:lineRule="auto"/>
        <w:ind w:left="0" w:firstLine="567"/>
        <w:jc w:val="both"/>
        <w:rPr>
          <w:rFonts w:cstheme="minorHAnsi"/>
          <w:sz w:val="21"/>
          <w:szCs w:val="21"/>
        </w:rPr>
      </w:pPr>
      <w:r w:rsidRPr="003D259B">
        <w:rPr>
          <w:rFonts w:cstheme="minorHAnsi"/>
          <w:sz w:val="21"/>
          <w:szCs w:val="21"/>
        </w:rPr>
        <w:t xml:space="preserve">1.5. </w:t>
      </w:r>
      <w:bookmarkStart w:id="6" w:name="_Hlk184050946"/>
      <w:r w:rsidRPr="003D259B">
        <w:rPr>
          <w:rFonts w:cstheme="minorHAnsi"/>
          <w:sz w:val="21"/>
          <w:szCs w:val="21"/>
        </w:rPr>
        <w:t>Stebėtojai dalyvauti Komisijos posėdžiuose nėra kviečiami.</w:t>
      </w:r>
      <w:bookmarkEnd w:id="6"/>
    </w:p>
    <w:p w:rsidR="0018012A" w:rsidRDefault="004316CA" w:rsidP="0018012A">
      <w:pPr>
        <w:pStyle w:val="Sraopastraipa"/>
        <w:spacing w:after="0" w:line="240" w:lineRule="auto"/>
        <w:ind w:left="0" w:firstLine="567"/>
        <w:jc w:val="both"/>
        <w:rPr>
          <w:rFonts w:ascii="Calibri" w:eastAsia="Times New Roman" w:hAnsi="Calibri" w:cs="Calibri"/>
          <w:kern w:val="2"/>
          <w:sz w:val="21"/>
          <w:szCs w:val="21"/>
          <w:shd w:val="clear" w:color="auto" w:fill="FFFFFF"/>
        </w:rPr>
      </w:pPr>
      <w:r>
        <w:rPr>
          <w:rFonts w:cstheme="minorHAnsi"/>
          <w:color w:val="00B050"/>
        </w:rPr>
        <w:t xml:space="preserve">1.6. </w:t>
      </w:r>
      <w:r w:rsidR="006752CC" w:rsidRPr="00FF4BA8">
        <w:rPr>
          <w:rFonts w:cstheme="minorHAnsi"/>
          <w:color w:val="00B050"/>
          <w:sz w:val="21"/>
          <w:szCs w:val="21"/>
        </w:rPr>
        <w:t xml:space="preserve">Atliekamas žaliasis pirkimas. </w:t>
      </w:r>
      <w:r w:rsidR="00FF4BA8" w:rsidRPr="00FF4BA8">
        <w:rPr>
          <w:rFonts w:ascii="Calibri" w:eastAsia="Times New Roman" w:hAnsi="Calibri" w:cs="Calibri"/>
          <w:kern w:val="2"/>
          <w:sz w:val="21"/>
          <w:szCs w:val="21"/>
          <w:shd w:val="clear" w:color="auto" w:fill="FFFFFF"/>
        </w:rPr>
        <w:t>Aplinkosauginiai kriterijai Paslaugoms nustatomi vadovaujantis</w:t>
      </w:r>
      <w:r>
        <w:rPr>
          <w:rFonts w:ascii="Calibri" w:eastAsia="Times New Roman" w:hAnsi="Calibri" w:cs="Calibri"/>
          <w:kern w:val="2"/>
          <w:shd w:val="clear" w:color="auto" w:fill="FFFFFF"/>
        </w:rPr>
        <w:t xml:space="preserve"> </w:t>
      </w:r>
      <w:r w:rsidR="00FF4BA8" w:rsidRPr="00FF4BA8">
        <w:rPr>
          <w:rFonts w:ascii="Calibri" w:eastAsia="Times New Roman" w:hAnsi="Calibri" w:cs="Calibri"/>
          <w:kern w:val="2"/>
          <w:sz w:val="21"/>
          <w:szCs w:val="21"/>
          <w:shd w:val="clear" w:color="auto" w:fill="FFFFFF"/>
        </w:rPr>
        <w:t>Aplinkos apsaugos kriterijų taikymo, vykdant žaliuosius pirkimus,</w:t>
      </w:r>
      <w:r>
        <w:rPr>
          <w:rFonts w:ascii="Calibri" w:eastAsia="Times New Roman" w:hAnsi="Calibri" w:cs="Calibri"/>
          <w:kern w:val="2"/>
          <w:shd w:val="clear" w:color="auto" w:fill="FFFFFF"/>
        </w:rPr>
        <w:t xml:space="preserve"> </w:t>
      </w:r>
      <w:r w:rsidR="00FF4BA8" w:rsidRPr="00FF4BA8">
        <w:rPr>
          <w:rFonts w:ascii="Calibri" w:eastAsia="Times New Roman" w:hAnsi="Calibri" w:cs="Calibri"/>
          <w:kern w:val="2"/>
          <w:sz w:val="21"/>
          <w:szCs w:val="21"/>
          <w:shd w:val="clear" w:color="auto" w:fill="FFFFFF"/>
        </w:rPr>
        <w:t>tvarkos aprašo, patvirtinto 2011 m. birželio 28 d. įsakymu D1-508„Dėl Aplinkos apsaugos kriterijų taikymo, vykdant žaliuosius</w:t>
      </w:r>
      <w:r>
        <w:rPr>
          <w:rFonts w:ascii="Calibri" w:eastAsia="Times New Roman" w:hAnsi="Calibri" w:cs="Calibri"/>
          <w:kern w:val="2"/>
          <w:shd w:val="clear" w:color="auto" w:fill="FFFFFF"/>
        </w:rPr>
        <w:t xml:space="preserve"> </w:t>
      </w:r>
      <w:r w:rsidR="00FF4BA8" w:rsidRPr="00FF4BA8">
        <w:rPr>
          <w:rFonts w:ascii="Calibri" w:eastAsia="Times New Roman" w:hAnsi="Calibri" w:cs="Calibri"/>
          <w:kern w:val="2"/>
          <w:sz w:val="21"/>
          <w:szCs w:val="21"/>
          <w:shd w:val="clear" w:color="auto" w:fill="FFFFFF"/>
        </w:rPr>
        <w:t>pirkimus, tvarkos aprašo patvirtinimo“ (toliau – Tvarkos aprašas), 4.4.4 papunkčiu.</w:t>
      </w:r>
      <w:r>
        <w:rPr>
          <w:rFonts w:ascii="Calibri" w:eastAsia="Times New Roman" w:hAnsi="Calibri" w:cs="Calibri"/>
          <w:kern w:val="2"/>
          <w:shd w:val="clear" w:color="auto" w:fill="FFFFFF"/>
        </w:rPr>
        <w:t xml:space="preserve"> </w:t>
      </w:r>
      <w:r w:rsidR="00FF4BA8" w:rsidRPr="00FF4BA8">
        <w:rPr>
          <w:rFonts w:ascii="Calibri" w:eastAsia="Times New Roman" w:hAnsi="Calibri" w:cs="Calibri"/>
          <w:kern w:val="2"/>
          <w:sz w:val="21"/>
          <w:szCs w:val="21"/>
          <w:shd w:val="clear" w:color="auto" w:fill="FFFFFF"/>
        </w:rPr>
        <w:t>Tiekėjas privalo Paslaugas teikti ne kelių eismo piko valandomis: pirmadienį–ketvirtadienį nuo 9.00 val. iki 11.00 val. ir nuo 13.00 val. iki 16.00 val., penktadienį nuo 13.00 iki 15.00 val., ir trumpiausiais galimais maršrutais. Paslaugų atlikimo laikai turi būti įrašyti Paslaugų perdavimo ir priėmimo akte. Pirkėjas turi teisę Sutarties vykdymo metu pareikalauti trumpiausio galimo maršruto pasirinkimą įrodančių dokumentų. Nustačius, kad Tiekėjas šiame papunktyje nustatyto reikalavimo nesilaiko, Tiekėjui taikoma Specialiųjų sąlygų 9.5 papunktyje nurodyto dydžio bauda.</w:t>
      </w:r>
    </w:p>
    <w:p w:rsidR="006752CC" w:rsidRPr="0018012A" w:rsidRDefault="0018012A" w:rsidP="0018012A">
      <w:pPr>
        <w:pStyle w:val="Sraopastraipa"/>
        <w:spacing w:after="0" w:line="240" w:lineRule="auto"/>
        <w:ind w:left="0" w:firstLine="567"/>
        <w:jc w:val="both"/>
        <w:rPr>
          <w:rFonts w:cstheme="minorHAnsi"/>
          <w:sz w:val="21"/>
          <w:szCs w:val="21"/>
        </w:rPr>
      </w:pPr>
      <w:r>
        <w:rPr>
          <w:rFonts w:ascii="Calibri" w:eastAsia="Times New Roman" w:hAnsi="Calibri" w:cs="Calibri"/>
          <w:kern w:val="2"/>
          <w:sz w:val="21"/>
          <w:szCs w:val="21"/>
          <w:shd w:val="clear" w:color="auto" w:fill="FFFFFF"/>
        </w:rPr>
        <w:t xml:space="preserve">1.7. </w:t>
      </w:r>
      <w:r w:rsidR="006752CC" w:rsidRPr="004B7B32">
        <w:rPr>
          <w:rFonts w:cstheme="minorHAnsi"/>
          <w:sz w:val="21"/>
          <w:szCs w:val="21"/>
        </w:rPr>
        <w:t xml:space="preserve">Šiame pirkime </w:t>
      </w:r>
      <w:r w:rsidR="006752CC" w:rsidRPr="004B7B32">
        <w:rPr>
          <w:rFonts w:cstheme="minorHAnsi"/>
          <w:color w:val="00B050"/>
          <w:sz w:val="21"/>
          <w:szCs w:val="21"/>
        </w:rPr>
        <w:t>taikomi</w:t>
      </w:r>
      <w:r w:rsidR="006752CC" w:rsidRPr="004B7B32">
        <w:rPr>
          <w:rFonts w:cstheme="minorHAnsi"/>
          <w:sz w:val="21"/>
          <w:szCs w:val="21"/>
        </w:rPr>
        <w:t xml:space="preserve"> socialiniai kriterijai </w:t>
      </w:r>
      <w:r w:rsidR="006752CC" w:rsidRPr="004B7B32">
        <w:rPr>
          <w:rFonts w:cstheme="minorHAnsi"/>
          <w:iCs/>
          <w:color w:val="00B050"/>
          <w:sz w:val="21"/>
          <w:szCs w:val="21"/>
        </w:rPr>
        <w:t>(</w:t>
      </w:r>
      <w:r w:rsidRPr="0018012A">
        <w:rPr>
          <w:rFonts w:eastAsia="Times New Roman" w:cstheme="minorHAnsi"/>
          <w:color w:val="000000"/>
          <w:kern w:val="2"/>
          <w:sz w:val="21"/>
          <w:szCs w:val="21"/>
          <w:shd w:val="clear" w:color="auto" w:fill="FFFFFF"/>
        </w:rPr>
        <w:t>Sąžiningo darbo užmokesčio mokėjimas</w:t>
      </w:r>
      <w:r w:rsidR="006752CC" w:rsidRPr="0018012A">
        <w:rPr>
          <w:rFonts w:cstheme="minorHAnsi"/>
          <w:iCs/>
          <w:color w:val="00B050"/>
          <w:sz w:val="21"/>
          <w:szCs w:val="21"/>
        </w:rPr>
        <w:t>).</w:t>
      </w:r>
      <w:r w:rsidR="006752CC" w:rsidRPr="004B7B32">
        <w:rPr>
          <w:rFonts w:cstheme="minorHAnsi"/>
          <w:iCs/>
          <w:color w:val="00B050"/>
          <w:sz w:val="21"/>
          <w:szCs w:val="21"/>
        </w:rPr>
        <w:t xml:space="preserve"> </w:t>
      </w:r>
    </w:p>
    <w:p w:rsidR="006752CC" w:rsidRPr="003D259B" w:rsidRDefault="006752CC" w:rsidP="006752CC">
      <w:pPr>
        <w:pStyle w:val="Sraopastraipa"/>
        <w:autoSpaceDE w:val="0"/>
        <w:autoSpaceDN w:val="0"/>
        <w:adjustRightInd w:val="0"/>
        <w:spacing w:after="0" w:line="240" w:lineRule="atLeast"/>
        <w:ind w:left="0"/>
        <w:jc w:val="both"/>
        <w:rPr>
          <w:rFonts w:cstheme="minorHAnsi"/>
          <w:iCs/>
          <w:color w:val="00B050"/>
          <w:sz w:val="21"/>
          <w:szCs w:val="21"/>
        </w:rPr>
      </w:pPr>
      <w:r w:rsidRPr="003D259B">
        <w:rPr>
          <w:rFonts w:cstheme="minorHAnsi"/>
          <w:iCs/>
          <w:color w:val="00B050"/>
          <w:sz w:val="21"/>
          <w:szCs w:val="21"/>
        </w:rPr>
        <w:t>Šis reikalavimas nusta</w:t>
      </w:r>
      <w:r w:rsidR="00D138CE">
        <w:rPr>
          <w:rFonts w:cstheme="minorHAnsi"/>
          <w:iCs/>
          <w:color w:val="00B050"/>
          <w:sz w:val="21"/>
          <w:szCs w:val="21"/>
        </w:rPr>
        <w:t>tytas Specialiųjų sutarties sąlygų</w:t>
      </w:r>
      <w:r w:rsidRPr="003D259B">
        <w:rPr>
          <w:rFonts w:cstheme="minorHAnsi"/>
          <w:iCs/>
          <w:color w:val="00B050"/>
          <w:sz w:val="21"/>
          <w:szCs w:val="21"/>
        </w:rPr>
        <w:t xml:space="preserve"> </w:t>
      </w:r>
      <w:r w:rsidR="00D138CE">
        <w:rPr>
          <w:rFonts w:cstheme="minorHAnsi"/>
          <w:iCs/>
          <w:color w:val="00B050"/>
          <w:sz w:val="21"/>
          <w:szCs w:val="21"/>
        </w:rPr>
        <w:t>6.3 p</w:t>
      </w:r>
    </w:p>
    <w:p w:rsidR="006752CC" w:rsidRPr="003D259B" w:rsidRDefault="006752CC" w:rsidP="006752CC">
      <w:pPr>
        <w:pStyle w:val="Sraopastraipa"/>
        <w:tabs>
          <w:tab w:val="left" w:pos="993"/>
        </w:tabs>
        <w:spacing w:after="0" w:line="240" w:lineRule="atLeast"/>
        <w:ind w:left="567"/>
        <w:jc w:val="both"/>
        <w:rPr>
          <w:rFonts w:eastAsia="Arial" w:cstheme="minorHAnsi"/>
          <w:sz w:val="21"/>
          <w:szCs w:val="21"/>
        </w:rPr>
      </w:pPr>
      <w:bookmarkStart w:id="7" w:name="_Hlk184051065"/>
      <w:r w:rsidRPr="003D259B">
        <w:rPr>
          <w:rFonts w:eastAsia="Arial" w:cstheme="minorHAnsi"/>
          <w:color w:val="00B050"/>
          <w:sz w:val="21"/>
          <w:szCs w:val="21"/>
        </w:rPr>
        <w:t>1.8. Išankstinis skelbimas apie pirkimą nebuvo paskelbtas</w:t>
      </w:r>
      <w:bookmarkEnd w:id="7"/>
      <w:r w:rsidRPr="003D259B">
        <w:rPr>
          <w:rFonts w:eastAsia="Arial" w:cstheme="minorHAnsi"/>
          <w:color w:val="00B050"/>
          <w:sz w:val="21"/>
          <w:szCs w:val="21"/>
        </w:rPr>
        <w:t xml:space="preserve">. </w:t>
      </w:r>
    </w:p>
    <w:p w:rsidR="006752CC" w:rsidRPr="003D259B" w:rsidRDefault="006752CC" w:rsidP="006752CC">
      <w:pPr>
        <w:pStyle w:val="Sraopastraipa"/>
        <w:tabs>
          <w:tab w:val="left" w:pos="851"/>
          <w:tab w:val="left" w:pos="993"/>
        </w:tabs>
        <w:spacing w:after="0" w:line="240" w:lineRule="atLeast"/>
        <w:ind w:left="567"/>
        <w:jc w:val="both"/>
        <w:rPr>
          <w:rFonts w:cstheme="minorHAnsi"/>
          <w:sz w:val="21"/>
          <w:szCs w:val="21"/>
        </w:rPr>
      </w:pPr>
      <w:r w:rsidRPr="003D259B">
        <w:rPr>
          <w:rFonts w:cstheme="minorHAnsi"/>
          <w:sz w:val="21"/>
          <w:szCs w:val="21"/>
        </w:rPr>
        <w:t xml:space="preserve">1.9. Pirkime perkančioji organizacija nenumato skelbti pranešimo dėl savanoriško </w:t>
      </w:r>
      <w:proofErr w:type="spellStart"/>
      <w:r w:rsidRPr="003D259B">
        <w:rPr>
          <w:rFonts w:cstheme="minorHAnsi"/>
          <w:i/>
          <w:iCs/>
          <w:sz w:val="21"/>
          <w:szCs w:val="21"/>
        </w:rPr>
        <w:t>ex</w:t>
      </w:r>
      <w:proofErr w:type="spellEnd"/>
      <w:r w:rsidRPr="003D259B">
        <w:rPr>
          <w:rFonts w:cstheme="minorHAnsi"/>
          <w:i/>
          <w:iCs/>
          <w:sz w:val="21"/>
          <w:szCs w:val="21"/>
        </w:rPr>
        <w:t xml:space="preserve"> ante</w:t>
      </w:r>
      <w:r w:rsidRPr="003D259B">
        <w:rPr>
          <w:rFonts w:cstheme="minorHAnsi"/>
          <w:sz w:val="21"/>
          <w:szCs w:val="21"/>
        </w:rPr>
        <w:t xml:space="preserve"> skaidrumo.</w:t>
      </w:r>
    </w:p>
    <w:p w:rsidR="006752CC" w:rsidRPr="003D259B" w:rsidRDefault="006752CC" w:rsidP="006752CC">
      <w:pPr>
        <w:pStyle w:val="Sraopastraipa"/>
        <w:tabs>
          <w:tab w:val="left" w:pos="851"/>
          <w:tab w:val="left" w:pos="993"/>
        </w:tabs>
        <w:spacing w:after="0" w:line="240" w:lineRule="atLeast"/>
        <w:ind w:left="567"/>
        <w:jc w:val="both"/>
        <w:rPr>
          <w:rFonts w:cstheme="minorHAnsi"/>
          <w:color w:val="7030A0"/>
          <w:sz w:val="21"/>
          <w:szCs w:val="21"/>
        </w:rPr>
      </w:pPr>
      <w:r w:rsidRPr="003D259B">
        <w:rPr>
          <w:rFonts w:cstheme="minorHAnsi"/>
          <w:sz w:val="21"/>
          <w:szCs w:val="21"/>
        </w:rPr>
        <w:t xml:space="preserve">1.10. Pirkime neleidžiama pateikti alternatyvių pasiūlymų. </w:t>
      </w:r>
    </w:p>
    <w:p w:rsidR="006752CC" w:rsidRPr="003D259B" w:rsidRDefault="006752CC" w:rsidP="006752CC">
      <w:pPr>
        <w:pStyle w:val="Sraopastraipa"/>
        <w:tabs>
          <w:tab w:val="left" w:pos="993"/>
        </w:tabs>
        <w:spacing w:after="0" w:line="240" w:lineRule="atLeast"/>
        <w:ind w:left="567"/>
        <w:jc w:val="both"/>
        <w:rPr>
          <w:rFonts w:eastAsia="Arial" w:cstheme="minorHAnsi"/>
          <w:color w:val="333333"/>
          <w:sz w:val="21"/>
          <w:szCs w:val="21"/>
        </w:rPr>
      </w:pPr>
      <w:r w:rsidRPr="003D259B">
        <w:rPr>
          <w:rFonts w:eastAsia="Arial" w:cstheme="minorHAnsi"/>
          <w:color w:val="333333"/>
          <w:sz w:val="21"/>
          <w:szCs w:val="21"/>
        </w:rPr>
        <w:t>1.11. Bendrosios pirkimo sąlygos yra neatskiriama šių pirkimo sąlygų dalis.</w:t>
      </w:r>
    </w:p>
    <w:p w:rsidR="006752CC" w:rsidRPr="008608E4" w:rsidRDefault="006752CC" w:rsidP="006752CC">
      <w:pPr>
        <w:pStyle w:val="Antrat1"/>
        <w:spacing w:line="20" w:lineRule="atLeast"/>
        <w:contextualSpacing/>
        <w:rPr>
          <w:rFonts w:asciiTheme="minorHAnsi" w:hAnsiTheme="minorHAnsi" w:cstheme="minorHAnsi"/>
        </w:rPr>
      </w:pPr>
      <w:bookmarkStart w:id="8" w:name="_Ref39426332"/>
      <w:bookmarkStart w:id="9" w:name="_Ref39426338"/>
      <w:bookmarkStart w:id="10" w:name="_Toc199318330"/>
      <w:bookmarkEnd w:id="2"/>
      <w:r w:rsidRPr="008608E4">
        <w:rPr>
          <w:rFonts w:asciiTheme="minorHAnsi" w:hAnsiTheme="minorHAnsi" w:cstheme="minorHAnsi"/>
        </w:rPr>
        <w:t>2. Pirkimo objektas</w:t>
      </w:r>
      <w:bookmarkEnd w:id="8"/>
      <w:bookmarkEnd w:id="9"/>
      <w:bookmarkEnd w:id="10"/>
    </w:p>
    <w:p w:rsidR="006752CC" w:rsidRPr="00D138CE" w:rsidRDefault="006752CC" w:rsidP="006752CC">
      <w:pPr>
        <w:pStyle w:val="Pagrindinistekstas"/>
        <w:spacing w:after="0" w:line="240" w:lineRule="atLeast"/>
        <w:rPr>
          <w:rFonts w:cstheme="minorHAnsi"/>
          <w:color w:val="00B050"/>
          <w:szCs w:val="21"/>
        </w:rPr>
      </w:pPr>
      <w:r>
        <w:rPr>
          <w:rFonts w:eastAsia="Calibri" w:cstheme="minorHAnsi"/>
          <w:color w:val="000000" w:themeColor="text1"/>
          <w:szCs w:val="21"/>
        </w:rPr>
        <w:t>2.</w:t>
      </w:r>
      <w:r w:rsidRPr="00D138CE">
        <w:rPr>
          <w:rFonts w:eastAsia="Calibri" w:cstheme="minorHAnsi"/>
          <w:color w:val="000000" w:themeColor="text1"/>
          <w:szCs w:val="21"/>
        </w:rPr>
        <w:t xml:space="preserve">1. Perkančioji organizacija numato įsigyti </w:t>
      </w:r>
      <w:r w:rsidR="00D138CE" w:rsidRPr="00D138CE">
        <w:rPr>
          <w:rFonts w:ascii="Calibri" w:hAnsi="Calibri" w:cs="Calibri"/>
          <w:noProof/>
          <w:szCs w:val="21"/>
        </w:rPr>
        <w:t xml:space="preserve">nenustatytos tapatybės žmonių palaikų ir vienišų žmonių palaikų laidojimo, vienišų žmonių palaikų, juos kremuojant, laidojimo </w:t>
      </w:r>
      <w:r w:rsidR="00D138CE" w:rsidRPr="00D138CE">
        <w:rPr>
          <w:rFonts w:ascii="Calibri" w:hAnsi="Calibri" w:cs="Calibri"/>
          <w:kern w:val="2"/>
          <w:szCs w:val="21"/>
          <w:lang w:eastAsia="en-US"/>
        </w:rPr>
        <w:t>paslaugas</w:t>
      </w:r>
      <w:r w:rsidR="00F01922" w:rsidRPr="00D138CE">
        <w:rPr>
          <w:rFonts w:cstheme="minorHAnsi"/>
          <w:szCs w:val="21"/>
        </w:rPr>
        <w:t>.</w:t>
      </w:r>
    </w:p>
    <w:p w:rsidR="006752CC" w:rsidRPr="00F01922" w:rsidRDefault="006752CC" w:rsidP="006752CC">
      <w:pPr>
        <w:tabs>
          <w:tab w:val="left" w:pos="1134"/>
        </w:tabs>
        <w:spacing w:after="0" w:line="240" w:lineRule="atLeast"/>
        <w:ind w:firstLine="567"/>
        <w:jc w:val="both"/>
        <w:rPr>
          <w:sz w:val="22"/>
          <w:szCs w:val="22"/>
        </w:rPr>
      </w:pPr>
      <w:r w:rsidRPr="00F01922">
        <w:rPr>
          <w:rFonts w:cstheme="minorHAnsi"/>
          <w:sz w:val="22"/>
          <w:szCs w:val="22"/>
        </w:rPr>
        <w:t>Apibūdinimas:</w:t>
      </w:r>
      <w:r w:rsidR="00127BF9" w:rsidRPr="00127BF9">
        <w:rPr>
          <w:rFonts w:ascii="Calibri" w:hAnsi="Calibri" w:cs="Calibri"/>
          <w:noProof/>
        </w:rPr>
        <w:t xml:space="preserve"> </w:t>
      </w:r>
      <w:r w:rsidR="00127BF9">
        <w:rPr>
          <w:rFonts w:ascii="Calibri" w:hAnsi="Calibri" w:cs="Calibri"/>
          <w:noProof/>
        </w:rPr>
        <w:t>N</w:t>
      </w:r>
      <w:r w:rsidR="00127BF9" w:rsidRPr="00D138CE">
        <w:rPr>
          <w:rFonts w:ascii="Calibri" w:hAnsi="Calibri" w:cs="Calibri"/>
          <w:noProof/>
        </w:rPr>
        <w:t xml:space="preserve">enustatytos tapatybės žmonių palaikų ir vienišų žmonių palaikų laidojimo, vienišų žmonių palaikų, juos kremuojant, laidojimo </w:t>
      </w:r>
      <w:r w:rsidR="003D259B">
        <w:rPr>
          <w:rFonts w:ascii="Calibri" w:hAnsi="Calibri" w:cs="Calibri"/>
          <w:sz w:val="22"/>
          <w:szCs w:val="22"/>
        </w:rPr>
        <w:t>paslaugos</w:t>
      </w:r>
      <w:r w:rsidRPr="00F01922">
        <w:rPr>
          <w:rFonts w:cstheme="minorHAnsi"/>
          <w:sz w:val="22"/>
          <w:szCs w:val="22"/>
        </w:rPr>
        <w:t>.</w:t>
      </w:r>
      <w:r w:rsidR="00F01922" w:rsidRPr="00F01922">
        <w:rPr>
          <w:rFonts w:cstheme="minorHAnsi"/>
          <w:sz w:val="22"/>
          <w:szCs w:val="22"/>
        </w:rPr>
        <w:t xml:space="preserve"> R</w:t>
      </w:r>
      <w:r w:rsidRPr="00F01922">
        <w:rPr>
          <w:rFonts w:cstheme="minorHAnsi"/>
          <w:sz w:val="22"/>
          <w:szCs w:val="22"/>
        </w:rPr>
        <w:t>eikalavimai paslaugoms nustatyti pirkimo techninėje specifikacijoje, kuri yra neatskiriama sutarties dalis.</w:t>
      </w:r>
    </w:p>
    <w:p w:rsidR="006752CC" w:rsidRPr="004D03BA" w:rsidRDefault="006752CC" w:rsidP="006752CC">
      <w:pPr>
        <w:pStyle w:val="Betarp"/>
        <w:spacing w:after="120"/>
        <w:ind w:left="709" w:hanging="142"/>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 xml:space="preserve">BVPŽ kodas – </w:t>
      </w:r>
      <w:r w:rsidR="00127BF9">
        <w:rPr>
          <w:rStyle w:val="Grietas"/>
          <w:rFonts w:cstheme="minorHAnsi"/>
          <w:color w:val="00B050"/>
          <w:shd w:val="clear" w:color="auto" w:fill="FFFFFF"/>
        </w:rPr>
        <w:t xml:space="preserve">98371200-6 (Laidojimo biurų </w:t>
      </w:r>
      <w:r w:rsidRPr="004D03BA">
        <w:rPr>
          <w:rStyle w:val="Grietas"/>
          <w:rFonts w:cstheme="minorHAnsi"/>
          <w:color w:val="00B050"/>
          <w:shd w:val="clear" w:color="auto" w:fill="FFFFFF"/>
        </w:rPr>
        <w:t xml:space="preserve"> paslaugos).</w:t>
      </w:r>
    </w:p>
    <w:p w:rsidR="006752CC" w:rsidRPr="009A408F" w:rsidRDefault="006752CC" w:rsidP="006752CC">
      <w:pPr>
        <w:pStyle w:val="Betarp"/>
        <w:spacing w:line="240" w:lineRule="atLeast"/>
        <w:ind w:firstLine="567"/>
        <w:contextualSpacing/>
        <w:jc w:val="both"/>
        <w:rPr>
          <w:rFonts w:cstheme="minorHAnsi"/>
          <w:color w:val="00B050"/>
        </w:rPr>
      </w:pPr>
      <w:r w:rsidRPr="009A408F">
        <w:rPr>
          <w:rFonts w:cstheme="minorHAnsi"/>
        </w:rPr>
        <w:lastRenderedPageBreak/>
        <w:t xml:space="preserve">2.2. </w:t>
      </w:r>
      <w:r w:rsidRPr="009A408F">
        <w:rPr>
          <w:rFonts w:cstheme="minorHAnsi"/>
          <w:color w:val="00B050"/>
        </w:rPr>
        <w:t>Pirkimo objektas į dalis neskaidomas.</w:t>
      </w:r>
      <w:r w:rsidRPr="009A408F">
        <w:rPr>
          <w:rFonts w:cstheme="minorHAnsi"/>
        </w:rPr>
        <w:t xml:space="preserve"> Pirkimo apimtys, reikalavimai ir techninė specifikacija apibrėžti specialiųjų pirkimo </w:t>
      </w:r>
      <w:r w:rsidRPr="001C3CED">
        <w:rPr>
          <w:rFonts w:cstheme="minorHAnsi"/>
        </w:rPr>
        <w:t xml:space="preserve">sąlygų </w:t>
      </w:r>
      <w:r w:rsidRPr="001C3CED">
        <w:rPr>
          <w:rFonts w:cstheme="minorHAnsi"/>
          <w:color w:val="00B050"/>
        </w:rPr>
        <w:t xml:space="preserve">7 </w:t>
      </w:r>
      <w:r w:rsidRPr="001C3CED">
        <w:rPr>
          <w:rFonts w:cstheme="minorHAnsi"/>
        </w:rPr>
        <w:t>priede</w:t>
      </w:r>
      <w:r w:rsidRPr="009A408F">
        <w:rPr>
          <w:rFonts w:cstheme="minorHAnsi"/>
        </w:rPr>
        <w:t>.</w:t>
      </w:r>
      <w:r w:rsidRPr="009A408F">
        <w:rPr>
          <w:rFonts w:cstheme="minorHAnsi"/>
          <w:color w:val="00B050"/>
        </w:rPr>
        <w:t xml:space="preserve"> </w:t>
      </w:r>
    </w:p>
    <w:p w:rsidR="006752CC" w:rsidRPr="009A408F" w:rsidRDefault="006752CC" w:rsidP="006752CC">
      <w:pPr>
        <w:pStyle w:val="Sraopastraipa"/>
        <w:spacing w:after="0" w:line="240" w:lineRule="atLeast"/>
        <w:ind w:left="0" w:firstLine="567"/>
        <w:jc w:val="both"/>
        <w:rPr>
          <w:rFonts w:cstheme="minorHAnsi"/>
        </w:rPr>
      </w:pPr>
      <w:r w:rsidRPr="009A408F">
        <w:rPr>
          <w:rFonts w:cstheme="minorHAnsi"/>
        </w:rPr>
        <w:t>2.</w:t>
      </w:r>
      <w:r>
        <w:rPr>
          <w:rFonts w:cstheme="minorHAnsi"/>
        </w:rPr>
        <w:t>3</w:t>
      </w:r>
      <w:r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Pr>
          <w:rFonts w:cstheme="minorHAnsi"/>
        </w:rPr>
        <w:t xml:space="preserve">sertifikatas, </w:t>
      </w:r>
      <w:r w:rsidRPr="009A408F">
        <w:rPr>
          <w:rFonts w:cstheme="minorHAnsi"/>
        </w:rPr>
        <w:t xml:space="preserve">tipai, konkreti kilmė ar gamyba, turi būti laikoma, kad kiekviena tokia nuoroda yra pateikta su žodžiais „arba lygiavertis“. </w:t>
      </w:r>
    </w:p>
    <w:p w:rsidR="006752CC" w:rsidRPr="009A408F" w:rsidRDefault="006752CC" w:rsidP="006752CC">
      <w:pPr>
        <w:pStyle w:val="Sraopastraipa"/>
        <w:spacing w:after="0" w:line="240" w:lineRule="atLeast"/>
        <w:ind w:left="0" w:firstLine="567"/>
        <w:jc w:val="both"/>
        <w:rPr>
          <w:rFonts w:cstheme="minorHAnsi"/>
        </w:rPr>
      </w:pPr>
      <w:r w:rsidRPr="009A408F">
        <w:rPr>
          <w:rFonts w:cstheme="minorHAnsi"/>
        </w:rPr>
        <w:t>2.</w:t>
      </w:r>
      <w:r>
        <w:rPr>
          <w:rFonts w:cstheme="minorHAnsi"/>
        </w:rPr>
        <w:t>4</w:t>
      </w:r>
      <w:r w:rsidRPr="009A408F">
        <w:rPr>
          <w:rFonts w:cstheme="minorHAnsi"/>
        </w:rPr>
        <w:t xml:space="preserve">. Jeigu apibūdinant pirkimo objektą techninėje specifikacijoje nurodytas standartas, </w:t>
      </w:r>
      <w:r w:rsidRPr="009A408F">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A408F">
        <w:rPr>
          <w:rFonts w:cstheme="minorHAnsi"/>
        </w:rPr>
        <w:t xml:space="preserve">turi būti laikoma, kad kiekviena tokia nuoroda yra pateikta su žodžiais „arba lygiavertis“. </w:t>
      </w:r>
    </w:p>
    <w:p w:rsidR="006752CC" w:rsidRPr="009A408F" w:rsidRDefault="006752CC" w:rsidP="006752CC">
      <w:pPr>
        <w:pStyle w:val="Antrat1"/>
        <w:spacing w:line="20" w:lineRule="atLeast"/>
        <w:contextualSpacing/>
        <w:rPr>
          <w:rFonts w:asciiTheme="minorHAnsi" w:hAnsiTheme="minorHAnsi" w:cstheme="minorHAnsi"/>
        </w:rPr>
      </w:pPr>
      <w:bookmarkStart w:id="11" w:name="_Toc199318331"/>
      <w:r w:rsidRPr="009A408F">
        <w:rPr>
          <w:rFonts w:asciiTheme="minorHAnsi" w:hAnsiTheme="minorHAnsi" w:cstheme="minorHAnsi"/>
        </w:rPr>
        <w:t xml:space="preserve">3. </w:t>
      </w:r>
      <w:bookmarkStart w:id="12" w:name="_Ref39427921"/>
      <w:bookmarkStart w:id="13" w:name="_Ref39427927"/>
      <w:bookmarkStart w:id="14" w:name="_Ref39740354"/>
      <w:r w:rsidRPr="009A408F">
        <w:rPr>
          <w:rFonts w:asciiTheme="minorHAnsi" w:hAnsiTheme="minorHAnsi" w:cstheme="minorHAnsi"/>
        </w:rPr>
        <w:t>Susitikimai su tiekėjais</w:t>
      </w:r>
      <w:bookmarkEnd w:id="12"/>
      <w:bookmarkEnd w:id="13"/>
      <w:r w:rsidRPr="009A408F">
        <w:rPr>
          <w:rFonts w:asciiTheme="minorHAnsi" w:hAnsiTheme="minorHAnsi" w:cstheme="minorHAnsi"/>
        </w:rPr>
        <w:t xml:space="preserve"> ir objekto apžiūra</w:t>
      </w:r>
      <w:bookmarkEnd w:id="14"/>
      <w:bookmarkEnd w:id="11"/>
    </w:p>
    <w:p w:rsidR="006752CC" w:rsidRPr="009A408F" w:rsidRDefault="006752CC" w:rsidP="006752CC">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Pr="009A408F">
        <w:rPr>
          <w:rFonts w:cstheme="minorHAnsi"/>
        </w:rPr>
        <w:t>Perkančioji organizacija nerengs susitikimo su tiekėjais dėl pirkimo sąlygų paaiškinimo.</w:t>
      </w:r>
    </w:p>
    <w:p w:rsidR="006752CC" w:rsidRPr="009A408F" w:rsidRDefault="006752CC" w:rsidP="006752CC">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Pr="009A408F">
        <w:rPr>
          <w:rFonts w:eastAsiaTheme="minorHAnsi" w:cstheme="minorHAnsi"/>
          <w:color w:val="00B050"/>
          <w:lang w:eastAsia="en-US"/>
        </w:rPr>
        <w:t>P</w:t>
      </w:r>
      <w:r w:rsidRPr="009A408F">
        <w:rPr>
          <w:rFonts w:cstheme="minorHAnsi"/>
          <w:color w:val="00B050"/>
        </w:rPr>
        <w:t xml:space="preserve">erkančioji organizacija nerengs objekto apžiūros. </w:t>
      </w:r>
    </w:p>
    <w:p w:rsidR="006752CC" w:rsidRPr="009A408F" w:rsidRDefault="006752CC" w:rsidP="006752CC">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99318332"/>
      <w:r w:rsidRPr="009A408F">
        <w:rPr>
          <w:rFonts w:asciiTheme="minorHAnsi" w:hAnsiTheme="minorHAnsi" w:cstheme="minorHAnsi"/>
        </w:rPr>
        <w:t>4. Tiekėjų pašalinimo pagrindai</w:t>
      </w:r>
      <w:bookmarkEnd w:id="15"/>
      <w:bookmarkEnd w:id="16"/>
      <w:bookmarkEnd w:id="17"/>
      <w:r w:rsidRPr="009A408F">
        <w:rPr>
          <w:rFonts w:asciiTheme="minorHAnsi" w:hAnsiTheme="minorHAnsi" w:cstheme="minorHAnsi"/>
        </w:rPr>
        <w:t xml:space="preserve"> ir kvalifikacijos reikalavimai</w:t>
      </w:r>
      <w:bookmarkEnd w:id="18"/>
    </w:p>
    <w:p w:rsidR="006752CC" w:rsidRPr="009A408F" w:rsidRDefault="006752CC" w:rsidP="006752CC">
      <w:pPr>
        <w:pStyle w:val="Sraopastraipa"/>
        <w:spacing w:after="120" w:line="240" w:lineRule="atLeast"/>
        <w:ind w:left="0" w:firstLine="567"/>
        <w:jc w:val="both"/>
        <w:rPr>
          <w:rFonts w:cstheme="minorHAnsi"/>
        </w:rPr>
      </w:pPr>
      <w:r w:rsidRPr="009A408F">
        <w:rPr>
          <w:rFonts w:cstheme="minorHAnsi"/>
        </w:rPr>
        <w:t>4.1. Reikalavimai dėl tiekėjo ir</w:t>
      </w:r>
      <w:bookmarkStart w:id="19" w:name="_Hlk41039660"/>
      <w:r w:rsidRPr="009A408F">
        <w:rPr>
          <w:rFonts w:cstheme="minorHAnsi"/>
        </w:rPr>
        <w:t xml:space="preserve"> subtiekėjų (jei taikoma), ūkio subjektų, kurių </w:t>
      </w:r>
      <w:proofErr w:type="spellStart"/>
      <w:r w:rsidRPr="009A408F">
        <w:rPr>
          <w:rFonts w:cstheme="minorHAnsi"/>
        </w:rPr>
        <w:t>pajėgumais</w:t>
      </w:r>
      <w:proofErr w:type="spellEnd"/>
      <w:r w:rsidRPr="009A408F">
        <w:rPr>
          <w:rFonts w:cstheme="minorHAnsi"/>
        </w:rPr>
        <w:t xml:space="preserve"> tiekėjas remiasi, </w:t>
      </w:r>
      <w:bookmarkEnd w:id="19"/>
      <w:r w:rsidRPr="009A408F">
        <w:rPr>
          <w:rFonts w:cstheme="minorHAnsi"/>
        </w:rPr>
        <w:t xml:space="preserve">pašalinimo pagrindų nebuvimo bei jų nebuvimą patvirtinantys dokumentai nurodyti specialiųjų </w:t>
      </w:r>
      <w:r w:rsidRPr="009A408F">
        <w:rPr>
          <w:rFonts w:eastAsia="Calibri" w:cstheme="minorHAnsi"/>
        </w:rPr>
        <w:t xml:space="preserve">pirkimo sąlygų </w:t>
      </w:r>
      <w:r w:rsidRPr="001C3CED">
        <w:rPr>
          <w:rFonts w:cstheme="minorHAnsi"/>
          <w:color w:val="00B050"/>
        </w:rPr>
        <w:t xml:space="preserve">4 </w:t>
      </w:r>
      <w:r w:rsidRPr="001C3CED">
        <w:rPr>
          <w:rFonts w:eastAsia="Calibri" w:cstheme="minorHAnsi"/>
        </w:rPr>
        <w:t>priede</w:t>
      </w:r>
      <w:r w:rsidRPr="001C3CED">
        <w:rPr>
          <w:rFonts w:cstheme="minorHAnsi"/>
        </w:rPr>
        <w:t>.</w:t>
      </w:r>
      <w:r w:rsidRPr="009A408F">
        <w:rPr>
          <w:rFonts w:cstheme="minorHAnsi"/>
        </w:rPr>
        <w:t xml:space="preserve"> </w:t>
      </w:r>
    </w:p>
    <w:p w:rsidR="006752CC" w:rsidRPr="001C3CED" w:rsidRDefault="006752CC" w:rsidP="006752CC">
      <w:pPr>
        <w:pStyle w:val="Sraopastraipa"/>
        <w:tabs>
          <w:tab w:val="left" w:pos="851"/>
        </w:tabs>
        <w:spacing w:after="0" w:line="240" w:lineRule="atLeast"/>
        <w:ind w:left="0" w:firstLine="567"/>
        <w:jc w:val="both"/>
        <w:rPr>
          <w:rFonts w:cstheme="minorHAnsi"/>
        </w:rPr>
      </w:pPr>
      <w:r w:rsidRPr="009A408F">
        <w:rPr>
          <w:rFonts w:cstheme="minorHAnsi"/>
        </w:rPr>
        <w:t xml:space="preserve">4.2. </w:t>
      </w:r>
      <w:r w:rsidRPr="009A408F">
        <w:rPr>
          <w:rFonts w:cstheme="minorHAnsi"/>
          <w:color w:val="00B050"/>
        </w:rPr>
        <w:t xml:space="preserve">Tiekėjams nustatomi kvalifikacijos reikalavimai ir jų atitiktį patvirtinantys dokumentai nurodyti specialiųjų pirkimo </w:t>
      </w:r>
      <w:r w:rsidRPr="001C3CED">
        <w:rPr>
          <w:rFonts w:cstheme="minorHAnsi"/>
          <w:color w:val="00B050"/>
        </w:rPr>
        <w:t xml:space="preserve">sąlygų 5 priede. </w:t>
      </w:r>
    </w:p>
    <w:p w:rsidR="006752CC" w:rsidRPr="009A408F" w:rsidRDefault="006752CC" w:rsidP="006752CC">
      <w:pPr>
        <w:pStyle w:val="Antrat1"/>
        <w:tabs>
          <w:tab w:val="left" w:pos="567"/>
        </w:tabs>
        <w:spacing w:after="0"/>
        <w:contextualSpacing/>
        <w:jc w:val="both"/>
        <w:rPr>
          <w:rFonts w:asciiTheme="minorHAnsi" w:hAnsiTheme="minorHAnsi" w:cstheme="minorHAnsi"/>
        </w:rPr>
      </w:pPr>
      <w:bookmarkStart w:id="20" w:name="_Toc199318333"/>
      <w:r w:rsidRPr="009A408F">
        <w:rPr>
          <w:rFonts w:asciiTheme="minorHAnsi" w:hAnsiTheme="minorHAnsi" w:cstheme="minorHAnsi"/>
        </w:rPr>
        <w:t>5.Reikalavimai, susiję su nacionaliniu saugumu</w:t>
      </w:r>
      <w:bookmarkEnd w:id="20"/>
      <w:r w:rsidRPr="009A408F">
        <w:rPr>
          <w:rFonts w:asciiTheme="minorHAnsi" w:hAnsiTheme="minorHAnsi" w:cstheme="minorHAnsi"/>
        </w:rPr>
        <w:t xml:space="preserve"> </w:t>
      </w:r>
    </w:p>
    <w:p w:rsidR="006752CC" w:rsidRPr="00FC16A2" w:rsidRDefault="006752CC" w:rsidP="006752CC">
      <w:pPr>
        <w:spacing w:after="0" w:line="240" w:lineRule="auto"/>
        <w:ind w:firstLine="567"/>
        <w:jc w:val="both"/>
        <w:rPr>
          <w:rFonts w:cstheme="minorHAnsi"/>
          <w:i/>
          <w:iCs/>
          <w:shd w:val="clear" w:color="auto" w:fill="FFFFFF"/>
        </w:rPr>
      </w:pPr>
      <w:r>
        <w:rPr>
          <w:rFonts w:cstheme="minorHAnsi"/>
          <w:i/>
          <w:color w:val="00B050"/>
        </w:rPr>
        <w:t>Net</w:t>
      </w:r>
      <w:r w:rsidRPr="00FC16A2">
        <w:rPr>
          <w:rFonts w:cstheme="minorHAnsi"/>
          <w:i/>
          <w:color w:val="00B050"/>
        </w:rPr>
        <w:t xml:space="preserve">aikoma. </w:t>
      </w:r>
    </w:p>
    <w:p w:rsidR="006752CC" w:rsidRPr="009A408F" w:rsidRDefault="006752CC" w:rsidP="006752CC">
      <w:pPr>
        <w:pStyle w:val="Antrat1"/>
        <w:spacing w:line="20" w:lineRule="atLeast"/>
        <w:contextualSpacing/>
        <w:rPr>
          <w:rFonts w:asciiTheme="minorHAnsi" w:hAnsiTheme="minorHAnsi" w:cstheme="minorHAnsi"/>
        </w:rPr>
      </w:pPr>
      <w:bookmarkStart w:id="21" w:name="_Ref39666794"/>
      <w:bookmarkStart w:id="22" w:name="_Ref39666796"/>
      <w:bookmarkStart w:id="23" w:name="_Toc199318334"/>
      <w:r w:rsidRPr="009A408F">
        <w:rPr>
          <w:rFonts w:asciiTheme="minorHAnsi" w:hAnsiTheme="minorHAnsi" w:cstheme="minorHAnsi"/>
        </w:rPr>
        <w:t>6. Specialieji reikalavimai pasiūlymų rengimui ir pateikimui</w:t>
      </w:r>
      <w:bookmarkEnd w:id="21"/>
      <w:bookmarkEnd w:id="22"/>
      <w:bookmarkEnd w:id="23"/>
    </w:p>
    <w:p w:rsidR="006752CC" w:rsidRPr="009A408F" w:rsidRDefault="006752CC" w:rsidP="006752CC">
      <w:pPr>
        <w:spacing w:after="0" w:line="240" w:lineRule="atLeast"/>
        <w:ind w:firstLine="709"/>
        <w:jc w:val="both"/>
        <w:rPr>
          <w:rFonts w:cstheme="minorHAnsi"/>
          <w:i/>
          <w:iCs/>
          <w:color w:val="7030A0"/>
        </w:rPr>
      </w:pPr>
      <w:r w:rsidRPr="009A408F">
        <w:rPr>
          <w:rFonts w:cstheme="minorHAnsi"/>
        </w:rPr>
        <w:t>6.1. Tiekėjo pasiūlymą sudaro CVP IS pateikiamų ir žemiau nurodytų dokumentų visuma:</w:t>
      </w:r>
    </w:p>
    <w:p w:rsidR="006752CC" w:rsidRPr="009A408F" w:rsidRDefault="006752CC" w:rsidP="006752CC">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9A408F">
        <w:rPr>
          <w:rFonts w:cstheme="minorHAnsi"/>
          <w:color w:val="00B050"/>
          <w:shd w:val="clear" w:color="auto" w:fill="FFFFFF"/>
        </w:rPr>
        <w:t xml:space="preserve">2 </w:t>
      </w:r>
      <w:r w:rsidRPr="009A408F">
        <w:rPr>
          <w:rFonts w:cstheme="minorHAnsi"/>
        </w:rPr>
        <w:t>priede pateiktą pasiūlymo formą.</w:t>
      </w:r>
    </w:p>
    <w:p w:rsidR="006752CC" w:rsidRPr="009A408F" w:rsidRDefault="006752CC" w:rsidP="006752CC">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w:t>
      </w:r>
      <w:proofErr w:type="spellStart"/>
      <w:r w:rsidRPr="009A408F">
        <w:rPr>
          <w:rFonts w:cstheme="minorHAnsi"/>
          <w:bCs/>
        </w:rPr>
        <w:t>pajėgumais</w:t>
      </w:r>
      <w:proofErr w:type="spellEnd"/>
      <w:r w:rsidRPr="009A408F">
        <w:rPr>
          <w:rFonts w:cstheme="minorHAnsi"/>
          <w:bCs/>
        </w:rPr>
        <w:t xml:space="preserve">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sidRPr="009A408F">
        <w:rPr>
          <w:rFonts w:cstheme="minorHAnsi"/>
          <w:bCs/>
          <w:iCs/>
          <w:shd w:val="clear" w:color="auto" w:fill="FFFFFF"/>
        </w:rPr>
        <w:t>;</w:t>
      </w:r>
    </w:p>
    <w:p w:rsidR="006752CC" w:rsidRPr="00E30FB3" w:rsidRDefault="006752CC" w:rsidP="006752CC">
      <w:pPr>
        <w:pStyle w:val="Sraopastraipa"/>
        <w:numPr>
          <w:ilvl w:val="2"/>
          <w:numId w:val="8"/>
        </w:numPr>
        <w:spacing w:after="0" w:line="240" w:lineRule="atLeast"/>
        <w:ind w:left="0" w:firstLine="709"/>
        <w:jc w:val="both"/>
        <w:rPr>
          <w:rFonts w:cstheme="minorHAnsi"/>
          <w:u w:val="single"/>
        </w:rPr>
      </w:pPr>
      <w:r w:rsidRPr="009A408F">
        <w:rPr>
          <w:rFonts w:cstheme="minorHAnsi"/>
        </w:rPr>
        <w:t>jungtinės veiklos sutarties kopija (jeigu pirkime dalyvauja ūkio subjektų grupė jungtinės veiklos sutarties pagrindu);</w:t>
      </w:r>
    </w:p>
    <w:p w:rsidR="006752CC" w:rsidRPr="00653637" w:rsidRDefault="006752CC" w:rsidP="00653637">
      <w:pPr>
        <w:pStyle w:val="Sraopastraipa"/>
        <w:numPr>
          <w:ilvl w:val="2"/>
          <w:numId w:val="8"/>
        </w:numPr>
        <w:spacing w:after="0" w:line="240" w:lineRule="atLeast"/>
        <w:ind w:left="0" w:firstLine="709"/>
        <w:jc w:val="both"/>
        <w:rPr>
          <w:rFonts w:cstheme="minorHAnsi"/>
          <w:color w:val="FF0000"/>
          <w:u w:val="single"/>
        </w:rPr>
      </w:pPr>
      <w:r w:rsidRPr="00E30FB3">
        <w:rPr>
          <w:rFonts w:ascii="Calibri" w:hAnsi="Calibri" w:cs="Calibri"/>
          <w:b/>
          <w:iCs/>
          <w:spacing w:val="-5"/>
        </w:rPr>
        <w:t xml:space="preserve"> </w:t>
      </w:r>
      <w:r w:rsidRPr="00653637">
        <w:rPr>
          <w:rFonts w:cstheme="minorHAnsi"/>
        </w:rPr>
        <w:t xml:space="preserve">jei tiekėjas pasitelkia ūkio subjektus, kurių </w:t>
      </w:r>
      <w:proofErr w:type="spellStart"/>
      <w:r w:rsidRPr="00653637">
        <w:rPr>
          <w:rFonts w:cstheme="minorHAnsi"/>
        </w:rPr>
        <w:t>pajėgumais</w:t>
      </w:r>
      <w:proofErr w:type="spellEnd"/>
      <w:r w:rsidRPr="00653637">
        <w:rPr>
          <w:rFonts w:cstheme="minorHAnsi"/>
        </w:rPr>
        <w:t xml:space="preserve"> remiasi, – įrodymai, kad šie ištekliai bus prieinami per visą sutartinių įsipareigojimų vykdymo laikotarpį; </w:t>
      </w:r>
      <w:r w:rsidRPr="00653637">
        <w:rPr>
          <w:rFonts w:ascii="Calibri" w:hAnsi="Calibri" w:cs="Calibri"/>
          <w:b/>
          <w:bCs/>
        </w:rPr>
        <w:t xml:space="preserve">Kiekvieno pasitelkto ūkio subjekto, kurio </w:t>
      </w:r>
      <w:proofErr w:type="spellStart"/>
      <w:r w:rsidRPr="00653637">
        <w:rPr>
          <w:rFonts w:ascii="Calibri" w:hAnsi="Calibri" w:cs="Calibri"/>
          <w:b/>
          <w:bCs/>
        </w:rPr>
        <w:t>pajėgumais</w:t>
      </w:r>
      <w:proofErr w:type="spellEnd"/>
      <w:r w:rsidRPr="00653637">
        <w:rPr>
          <w:rFonts w:ascii="Calibri" w:hAnsi="Calibri" w:cs="Calibri"/>
          <w:b/>
          <w:bCs/>
        </w:rPr>
        <w:t xml:space="preserve"> tiekėjas remiasi, </w:t>
      </w:r>
      <w:r w:rsidRPr="00653637">
        <w:rPr>
          <w:rFonts w:ascii="Calibri" w:hAnsi="Calibri" w:cs="Calibri"/>
          <w:b/>
          <w:bCs/>
          <w:iCs/>
          <w:noProof/>
        </w:rPr>
        <w:t>kad atitiktų kvalifikacijos reikalavimus</w:t>
      </w:r>
      <w:r w:rsidRPr="00653637">
        <w:rPr>
          <w:rFonts w:ascii="Calibri" w:hAnsi="Calibri" w:cs="Calibri"/>
          <w:bCs/>
        </w:rPr>
        <w:t xml:space="preserve"> (jei tokius nurodė pasiūlyme), </w:t>
      </w:r>
      <w:r w:rsidRPr="00653637">
        <w:rPr>
          <w:rFonts w:ascii="Calibri" w:hAnsi="Calibri" w:cs="Calibri"/>
          <w:b/>
          <w:bCs/>
        </w:rPr>
        <w:t xml:space="preserve">pasirašytos </w:t>
      </w:r>
      <w:r w:rsidRPr="00653637">
        <w:rPr>
          <w:rFonts w:ascii="Calibri" w:hAnsi="Calibri" w:cs="Calibri"/>
          <w:b/>
          <w:bCs/>
        </w:rPr>
        <w:lastRenderedPageBreak/>
        <w:t>laisvos formos deklaracijos ar kito dokumento, patvirtinančio sutikimą dalyvauti šiame viešajame pirkime ir teikti  jam pavestas teikti paslaugas/tiekti prekes (jas įvardijant konkrečiai), skaitmeninė kopija arba el. parašu pasirašytas dokumentas.</w:t>
      </w:r>
      <w:r w:rsidRPr="00653637">
        <w:rPr>
          <w:rFonts w:ascii="Calibri" w:hAnsi="Calibri" w:cs="Calibri"/>
        </w:rPr>
        <w:t xml:space="preserve"> </w:t>
      </w:r>
      <w:r w:rsidRPr="00653637">
        <w:rPr>
          <w:rFonts w:ascii="Calibri" w:hAnsi="Calibri" w:cs="Calibri"/>
          <w:color w:val="000000"/>
        </w:rPr>
        <w:t xml:space="preserve">Tiekėjas gali remtis tik tokiais kitų ūkio subjektų </w:t>
      </w:r>
      <w:proofErr w:type="spellStart"/>
      <w:r w:rsidRPr="00653637">
        <w:rPr>
          <w:rFonts w:ascii="Calibri" w:hAnsi="Calibri" w:cs="Calibri"/>
          <w:color w:val="000000"/>
        </w:rPr>
        <w:t>pajėgumais</w:t>
      </w:r>
      <w:proofErr w:type="spellEnd"/>
      <w:r w:rsidRPr="00653637">
        <w:rPr>
          <w:rFonts w:ascii="Calibri" w:hAnsi="Calibri" w:cs="Calibri"/>
          <w:color w:val="000000"/>
        </w:rPr>
        <w:t xml:space="preserve">, kuriais jis realiai galės disponuoti pirkimo sutarties vykdymo metu. Tiekėjas turi pareigą pirkimo vykdytojui pasiūlyme įrodyti, kad per visą pirkimo sutarties vykdymo laikotarpį ūkio subjekto, kurio </w:t>
      </w:r>
      <w:proofErr w:type="spellStart"/>
      <w:r w:rsidRPr="00653637">
        <w:rPr>
          <w:rFonts w:ascii="Calibri" w:hAnsi="Calibri" w:cs="Calibri"/>
          <w:color w:val="000000"/>
        </w:rPr>
        <w:t>pajėgumais</w:t>
      </w:r>
      <w:proofErr w:type="spellEnd"/>
      <w:r w:rsidRPr="00653637">
        <w:rPr>
          <w:rFonts w:ascii="Calibri" w:hAnsi="Calibri" w:cs="Calibri"/>
          <w:color w:val="000000"/>
        </w:rPr>
        <w:t xml:space="preserve"> buvo pasiremta, ištekliai tiekėjui bus prieinami.</w:t>
      </w:r>
    </w:p>
    <w:p w:rsidR="006752CC" w:rsidRDefault="006752CC" w:rsidP="006752CC">
      <w:pPr>
        <w:tabs>
          <w:tab w:val="left" w:pos="0"/>
          <w:tab w:val="left" w:pos="9631"/>
        </w:tabs>
        <w:spacing w:after="0" w:line="240" w:lineRule="atLeast"/>
        <w:jc w:val="both"/>
        <w:rPr>
          <w:rFonts w:ascii="Calibri" w:hAnsi="Calibri" w:cs="Calibri"/>
          <w:color w:val="FF0000"/>
        </w:rPr>
      </w:pPr>
      <w:r w:rsidRPr="003157A5">
        <w:rPr>
          <w:rFonts w:ascii="Calibri" w:hAnsi="Calibri" w:cs="Calibri"/>
          <w:i/>
          <w:color w:val="FF0000"/>
          <w:u w:val="single"/>
        </w:rPr>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 xml:space="preserve">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w:t>
      </w:r>
      <w:proofErr w:type="spellStart"/>
      <w:r w:rsidRPr="003157A5">
        <w:rPr>
          <w:rFonts w:ascii="Calibri" w:hAnsi="Calibri" w:cs="Calibri"/>
          <w:bCs/>
          <w:i/>
          <w:color w:val="FF0000"/>
        </w:rPr>
        <w:t>pajėgumais</w:t>
      </w:r>
      <w:proofErr w:type="spellEnd"/>
      <w:r w:rsidRPr="003157A5">
        <w:rPr>
          <w:rFonts w:ascii="Calibri" w:hAnsi="Calibri" w:cs="Calibri"/>
          <w:bCs/>
          <w:i/>
          <w:color w:val="FF0000"/>
        </w:rPr>
        <w:t xml:space="preserve">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w:t>
      </w:r>
      <w:proofErr w:type="spellStart"/>
      <w:r w:rsidRPr="003157A5">
        <w:rPr>
          <w:rFonts w:ascii="Calibri" w:hAnsi="Calibri" w:cs="Calibri"/>
          <w:i/>
          <w:color w:val="FF0000"/>
        </w:rPr>
        <w:t>pajėgumais</w:t>
      </w:r>
      <w:proofErr w:type="spellEnd"/>
      <w:r w:rsidRPr="003157A5">
        <w:rPr>
          <w:rFonts w:ascii="Calibri" w:hAnsi="Calibri" w:cs="Calibri"/>
          <w:i/>
          <w:color w:val="FF0000"/>
        </w:rPr>
        <w:t xml:space="preserve"> tiekėjas remiasi, nes tokie veiksmai, laikomi esminiu pasiūlymo keitimu, prieštarauja </w:t>
      </w:r>
      <w:r w:rsidRPr="003157A5">
        <w:rPr>
          <w:rFonts w:ascii="Calibri" w:hAnsi="Calibri" w:cs="Calibri"/>
          <w:bCs/>
          <w:i/>
          <w:color w:val="FF0000"/>
        </w:rPr>
        <w:t>Viešųjų pirkimų tarnybos taisyklių (Pasiūlymų patikslinimo, papildymo ar paaiškinimo taisyklės) nuostatoms (VPĮ 45 str. 3 d.)</w:t>
      </w:r>
      <w:r w:rsidRPr="003157A5">
        <w:rPr>
          <w:rFonts w:ascii="Calibri" w:hAnsi="Calibri" w:cs="Calibri"/>
          <w:i/>
          <w:color w:val="FF0000"/>
        </w:rPr>
        <w:t xml:space="preserve"> ir todėl toks tiekėjo pasiūlymas yra atmetamas, kaip nurodyta </w:t>
      </w:r>
      <w:r w:rsidRPr="003157A5">
        <w:rPr>
          <w:rFonts w:cstheme="minorHAnsi"/>
          <w:b/>
          <w:i/>
          <w:color w:val="FF0000"/>
        </w:rPr>
        <w:t xml:space="preserve">bendrųjų </w:t>
      </w:r>
      <w:r w:rsidRPr="00AE0C8D">
        <w:rPr>
          <w:rFonts w:cstheme="minorHAnsi"/>
          <w:b/>
          <w:i/>
          <w:color w:val="FF0000"/>
        </w:rPr>
        <w:t>pirkimo sąlygų 18.1.5 ir (ar) 18.1.6 punkte</w:t>
      </w:r>
      <w:r w:rsidRPr="00AE0C8D">
        <w:rPr>
          <w:rFonts w:ascii="Calibri" w:hAnsi="Calibri" w:cs="Calibri"/>
          <w:i/>
          <w:color w:val="FF0000"/>
        </w:rPr>
        <w:t xml:space="preserve">. Jeigu teikiant pasiūlymą išviešintas ūkio subjektas, </w:t>
      </w:r>
      <w:r w:rsidRPr="00AE0C8D">
        <w:rPr>
          <w:rFonts w:ascii="Calibri" w:hAnsi="Calibri" w:cs="Calibri"/>
          <w:bCs/>
          <w:i/>
          <w:color w:val="FF0000"/>
        </w:rPr>
        <w:t xml:space="preserve">kurio </w:t>
      </w:r>
      <w:proofErr w:type="spellStart"/>
      <w:r w:rsidRPr="00AE0C8D">
        <w:rPr>
          <w:rFonts w:ascii="Calibri" w:hAnsi="Calibri" w:cs="Calibri"/>
          <w:bCs/>
          <w:i/>
          <w:color w:val="FF0000"/>
        </w:rPr>
        <w:t>pajėgumais</w:t>
      </w:r>
      <w:proofErr w:type="spellEnd"/>
      <w:r w:rsidRPr="00AE0C8D" w:rsidDel="007A4222">
        <w:rPr>
          <w:rFonts w:ascii="Calibri" w:hAnsi="Calibri" w:cs="Calibri"/>
          <w:i/>
          <w:color w:val="FF0000"/>
        </w:rPr>
        <w:t xml:space="preserve"> </w:t>
      </w:r>
      <w:r w:rsidRPr="00AE0C8D">
        <w:rPr>
          <w:rFonts w:ascii="Calibri" w:hAnsi="Calibri" w:cs="Calibri"/>
          <w:i/>
          <w:color w:val="FF0000"/>
        </w:rPr>
        <w:t>tiekėjas remiasi, netenkins jam keliamų</w:t>
      </w:r>
      <w:r w:rsidRPr="003157A5">
        <w:rPr>
          <w:rFonts w:ascii="Calibri" w:hAnsi="Calibri" w:cs="Calibri"/>
          <w:i/>
          <w:color w:val="FF0000"/>
        </w:rPr>
        <w:t xml:space="preserve">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 xml:space="preserve">kurio </w:t>
      </w:r>
      <w:proofErr w:type="spellStart"/>
      <w:r w:rsidRPr="003157A5">
        <w:rPr>
          <w:rFonts w:ascii="Calibri" w:hAnsi="Calibri" w:cs="Calibri"/>
          <w:bCs/>
          <w:i/>
          <w:color w:val="FF0000"/>
        </w:rPr>
        <w:t>pajėgumais</w:t>
      </w:r>
      <w:proofErr w:type="spellEnd"/>
      <w:r w:rsidRPr="003157A5" w:rsidDel="007A4222">
        <w:rPr>
          <w:rFonts w:ascii="Calibri" w:hAnsi="Calibri" w:cs="Calibri"/>
          <w:i/>
          <w:color w:val="FF0000"/>
        </w:rPr>
        <w:t xml:space="preserve"> </w:t>
      </w:r>
      <w:r>
        <w:rPr>
          <w:rFonts w:ascii="Calibri" w:hAnsi="Calibri" w:cs="Calibri"/>
          <w:i/>
          <w:color w:val="FF0000"/>
        </w:rPr>
        <w:t>tiekėjas remiasi</w:t>
      </w:r>
      <w:r w:rsidRPr="00086A96">
        <w:rPr>
          <w:rFonts w:ascii="Calibri" w:hAnsi="Calibri" w:cs="Calibri"/>
          <w:color w:val="FF0000"/>
        </w:rPr>
        <w:t>;</w:t>
      </w:r>
    </w:p>
    <w:p w:rsidR="006752CC" w:rsidRPr="00086A96" w:rsidRDefault="006752CC" w:rsidP="006752CC">
      <w:pPr>
        <w:pStyle w:val="Sraopastraipa"/>
        <w:numPr>
          <w:ilvl w:val="2"/>
          <w:numId w:val="8"/>
        </w:numPr>
        <w:spacing w:after="0" w:line="240" w:lineRule="atLeast"/>
        <w:ind w:left="0" w:firstLine="709"/>
        <w:jc w:val="both"/>
        <w:rPr>
          <w:rFonts w:cstheme="minorHAnsi"/>
          <w:u w:val="single"/>
        </w:rPr>
      </w:pPr>
      <w:r w:rsidRPr="00086A96">
        <w:rPr>
          <w:rFonts w:ascii="Calibri" w:hAnsi="Calibri" w:cs="Calibri"/>
          <w:b/>
          <w:bCs/>
        </w:rPr>
        <w:t xml:space="preserve">kiekvieno specialisto, kurio </w:t>
      </w:r>
      <w:proofErr w:type="spellStart"/>
      <w:r w:rsidRPr="00086A96">
        <w:rPr>
          <w:rFonts w:ascii="Calibri" w:hAnsi="Calibri" w:cs="Calibri"/>
          <w:b/>
          <w:bCs/>
        </w:rPr>
        <w:t>pajėgumais</w:t>
      </w:r>
      <w:proofErr w:type="spellEnd"/>
      <w:r w:rsidRPr="00086A96">
        <w:rPr>
          <w:rFonts w:ascii="Calibri" w:hAnsi="Calibri" w:cs="Calibri"/>
          <w:b/>
          <w:bCs/>
        </w:rPr>
        <w:t xml:space="preserve"> tiekėjas remiasi ir kurį </w:t>
      </w:r>
      <w:r w:rsidRPr="00086A96">
        <w:rPr>
          <w:rFonts w:ascii="Calibri" w:hAnsi="Calibri" w:cs="Calibri"/>
          <w:b/>
          <w:bCs/>
          <w:u w:val="single"/>
        </w:rPr>
        <w:t>ketina įdarbinti</w:t>
      </w:r>
      <w:r w:rsidRPr="00086A96">
        <w:rPr>
          <w:rFonts w:ascii="Calibri" w:hAnsi="Calibri" w:cs="Calibri"/>
          <w:b/>
          <w:bCs/>
        </w:rPr>
        <w:t xml:space="preserve"> (toliau – </w:t>
      </w:r>
      <w:proofErr w:type="spellStart"/>
      <w:r w:rsidRPr="00086A96">
        <w:rPr>
          <w:rFonts w:ascii="Calibri" w:hAnsi="Calibri" w:cs="Calibri"/>
          <w:b/>
          <w:bCs/>
        </w:rPr>
        <w:t>kvazisubteikėjas</w:t>
      </w:r>
      <w:proofErr w:type="spellEnd"/>
      <w:r w:rsidRPr="00086A96">
        <w:rPr>
          <w:rFonts w:ascii="Calibri" w:hAnsi="Calibri" w:cs="Calibri"/>
          <w:b/>
          <w:bCs/>
        </w:rPr>
        <w:t xml:space="preserve">) </w:t>
      </w:r>
      <w:r w:rsidRPr="00086A96">
        <w:rPr>
          <w:rFonts w:ascii="Calibri" w:hAnsi="Calibri" w:cs="Calibri"/>
          <w:bCs/>
        </w:rPr>
        <w:t xml:space="preserve">(t. y. jei jis pasiūlymo pateikimo metu </w:t>
      </w:r>
      <w:r w:rsidRPr="00086A96">
        <w:rPr>
          <w:rFonts w:ascii="Calibri" w:hAnsi="Calibri" w:cs="Calibri"/>
          <w:b/>
          <w:bCs/>
          <w:i/>
        </w:rPr>
        <w:t>nėra tiekėjo ar</w:t>
      </w:r>
      <w:r w:rsidRPr="00086A96">
        <w:rPr>
          <w:rFonts w:ascii="Calibri" w:hAnsi="Calibri" w:cs="Calibri"/>
          <w:bCs/>
        </w:rPr>
        <w:t xml:space="preserve"> </w:t>
      </w:r>
      <w:r w:rsidRPr="00086A96">
        <w:rPr>
          <w:rFonts w:ascii="Calibri" w:hAnsi="Calibri" w:cs="Calibri"/>
          <w:b/>
          <w:i/>
        </w:rPr>
        <w:t xml:space="preserve">ūkio subjekto, </w:t>
      </w:r>
      <w:r w:rsidRPr="00086A96">
        <w:rPr>
          <w:rFonts w:ascii="Calibri" w:hAnsi="Calibri" w:cs="Calibri"/>
          <w:b/>
          <w:bCs/>
          <w:i/>
        </w:rPr>
        <w:t xml:space="preserve">kurio </w:t>
      </w:r>
      <w:proofErr w:type="spellStart"/>
      <w:r w:rsidRPr="00086A96">
        <w:rPr>
          <w:rFonts w:ascii="Calibri" w:hAnsi="Calibri" w:cs="Calibri"/>
          <w:b/>
          <w:bCs/>
          <w:i/>
        </w:rPr>
        <w:t>pajėgumais</w:t>
      </w:r>
      <w:proofErr w:type="spellEnd"/>
      <w:r w:rsidRPr="00086A96" w:rsidDel="007A4222">
        <w:rPr>
          <w:rFonts w:ascii="Calibri" w:hAnsi="Calibri" w:cs="Calibri"/>
          <w:b/>
          <w:i/>
        </w:rPr>
        <w:t xml:space="preserve"> </w:t>
      </w:r>
      <w:r w:rsidRPr="00086A96">
        <w:rPr>
          <w:rFonts w:ascii="Calibri" w:hAnsi="Calibri" w:cs="Calibri"/>
          <w:b/>
          <w:i/>
        </w:rPr>
        <w:t>tiekėjas remiasi,</w:t>
      </w:r>
      <w:r w:rsidRPr="00086A96">
        <w:rPr>
          <w:rFonts w:ascii="Calibri" w:hAnsi="Calibri" w:cs="Calibri"/>
          <w:bCs/>
        </w:rPr>
        <w:t xml:space="preserve"> darbuotojas)</w:t>
      </w:r>
      <w:r w:rsidRPr="00086A96">
        <w:rPr>
          <w:rFonts w:ascii="Calibri" w:hAnsi="Calibri" w:cs="Calibri"/>
          <w:b/>
          <w:bCs/>
        </w:rPr>
        <w:t xml:space="preserve"> </w:t>
      </w:r>
      <w:r w:rsidRPr="00086A96">
        <w:rPr>
          <w:rFonts w:ascii="Calibri" w:hAnsi="Calibri" w:cs="Calibri"/>
          <w:bCs/>
        </w:rPr>
        <w:t xml:space="preserve">(jei tokius nurodė </w:t>
      </w:r>
      <w:r w:rsidRPr="008957B3">
        <w:rPr>
          <w:rFonts w:ascii="Calibri" w:hAnsi="Calibri" w:cs="Calibri"/>
          <w:bCs/>
        </w:rPr>
        <w:t>Pasiūlymo formoje (2 priedas</w:t>
      </w:r>
      <w:r w:rsidRPr="00086A96">
        <w:rPr>
          <w:rFonts w:ascii="Calibri" w:hAnsi="Calibri" w:cs="Calibri"/>
          <w:bCs/>
        </w:rPr>
        <w:t xml:space="preserve">), </w:t>
      </w:r>
      <w:r w:rsidRPr="00086A96">
        <w:rPr>
          <w:rFonts w:ascii="Calibri" w:hAnsi="Calibri" w:cs="Calibri"/>
          <w:b/>
          <w:bCs/>
        </w:rPr>
        <w:t xml:space="preserve">pasirašytos laisvos formos sutikimas, patvirtinantis sutikimą teikti sutartyje nurodytas paslaugas/tiekti prekes, jas konkrečiai įvardinant, ir tiekėjo ar </w:t>
      </w:r>
      <w:r w:rsidRPr="00086A96">
        <w:rPr>
          <w:rFonts w:ascii="Calibri" w:hAnsi="Calibri" w:cs="Calibri"/>
          <w:b/>
          <w:i/>
        </w:rPr>
        <w:t xml:space="preserve">ūkio subjekto, </w:t>
      </w:r>
      <w:r w:rsidRPr="00086A96">
        <w:rPr>
          <w:rFonts w:ascii="Calibri" w:hAnsi="Calibri" w:cs="Calibri"/>
          <w:b/>
          <w:bCs/>
          <w:i/>
        </w:rPr>
        <w:t xml:space="preserve">kurio </w:t>
      </w:r>
      <w:proofErr w:type="spellStart"/>
      <w:r w:rsidRPr="00086A96">
        <w:rPr>
          <w:rFonts w:ascii="Calibri" w:hAnsi="Calibri" w:cs="Calibri"/>
          <w:b/>
          <w:bCs/>
          <w:i/>
        </w:rPr>
        <w:t>pajėgumais</w:t>
      </w:r>
      <w:proofErr w:type="spellEnd"/>
      <w:r w:rsidRPr="00086A96" w:rsidDel="007A4222">
        <w:rPr>
          <w:rFonts w:ascii="Calibri" w:hAnsi="Calibri" w:cs="Calibri"/>
          <w:b/>
          <w:i/>
        </w:rPr>
        <w:t xml:space="preserve"> </w:t>
      </w:r>
      <w:r w:rsidRPr="00086A96">
        <w:rPr>
          <w:rFonts w:ascii="Calibri" w:hAnsi="Calibri" w:cs="Calibri"/>
          <w:b/>
          <w:i/>
        </w:rPr>
        <w:t>tiekėjas remiasi,</w:t>
      </w:r>
      <w:r w:rsidRPr="00086A96">
        <w:rPr>
          <w:rFonts w:ascii="Calibri" w:hAnsi="Calibri" w:cs="Calibri"/>
          <w:b/>
          <w:bCs/>
        </w:rPr>
        <w:t xml:space="preserve"> patvirtinimas, kad laimėjęs konkursą, įdarbins šį specialistą</w:t>
      </w:r>
      <w:r w:rsidRPr="00086A96">
        <w:rPr>
          <w:rFonts w:ascii="Calibri" w:hAnsi="Calibri" w:cs="Calibri"/>
          <w:bCs/>
        </w:rPr>
        <w:t>, skaitmeninės kopijos.</w:t>
      </w:r>
      <w:r w:rsidRPr="00086A96">
        <w:rPr>
          <w:rFonts w:ascii="Calibri" w:hAnsi="Calibri" w:cs="Calibri"/>
        </w:rPr>
        <w:t xml:space="preserve"> </w:t>
      </w:r>
    </w:p>
    <w:p w:rsidR="006752CC" w:rsidRDefault="006752CC" w:rsidP="006752CC">
      <w:pPr>
        <w:tabs>
          <w:tab w:val="left" w:pos="0"/>
          <w:tab w:val="left" w:pos="9631"/>
        </w:tabs>
        <w:spacing w:after="0" w:line="240" w:lineRule="atLeast"/>
        <w:jc w:val="both"/>
        <w:rPr>
          <w:rFonts w:ascii="Calibri" w:hAnsi="Calibri" w:cs="Calibri"/>
          <w:b/>
          <w:i/>
          <w:color w:val="FF0000"/>
        </w:rPr>
      </w:pPr>
      <w:r w:rsidRPr="00086A96">
        <w:rPr>
          <w:rFonts w:ascii="Calibri" w:hAnsi="Calibri" w:cs="Calibri"/>
          <w:i/>
          <w:color w:val="FF0000"/>
          <w:u w:val="single"/>
        </w:rPr>
        <w:t>Pastaba.</w:t>
      </w:r>
      <w:r w:rsidRPr="00086A96">
        <w:rPr>
          <w:rFonts w:ascii="Calibri" w:hAnsi="Calibri" w:cs="Calibri"/>
          <w:i/>
          <w:color w:val="FF0000"/>
        </w:rPr>
        <w:t xml:space="preserve"> </w:t>
      </w:r>
      <w:proofErr w:type="spellStart"/>
      <w:r w:rsidRPr="00086A96">
        <w:rPr>
          <w:rFonts w:ascii="Calibri" w:hAnsi="Calibri" w:cs="Calibri"/>
          <w:i/>
          <w:color w:val="FF0000"/>
        </w:rPr>
        <w:t>Kvazisubteikėjai</w:t>
      </w:r>
      <w:proofErr w:type="spellEnd"/>
      <w:r w:rsidRPr="00086A96">
        <w:rPr>
          <w:rFonts w:ascii="Calibri" w:hAnsi="Calibri" w:cs="Calibri"/>
          <w:i/>
          <w:color w:val="FF0000"/>
        </w:rPr>
        <w:t xml:space="preserve"> turi būti išviešinti teikiant pasiūlymą, nes po pasiūlymo pateikimo termino pabaigos pasitelkti </w:t>
      </w:r>
      <w:r w:rsidRPr="003157A5">
        <w:rPr>
          <w:rFonts w:ascii="Calibri" w:hAnsi="Calibri" w:cs="Calibri"/>
          <w:i/>
          <w:color w:val="FF0000"/>
        </w:rPr>
        <w:t xml:space="preserve">(nurodyti)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xml:space="preserve"> tam, kad atitiktų kvalifikacijos reikalavimus, tiekėjas negalės, t. y. po pasiūlymo pateikimo tiekėjas neturi teisės nurodyti naujų </w:t>
      </w:r>
      <w:proofErr w:type="spellStart"/>
      <w:r w:rsidRPr="003157A5">
        <w:rPr>
          <w:rFonts w:ascii="Calibri" w:hAnsi="Calibri" w:cs="Calibri"/>
          <w:i/>
          <w:color w:val="FF0000"/>
        </w:rPr>
        <w:t>kvazisubteikėjų</w:t>
      </w:r>
      <w:proofErr w:type="spellEnd"/>
      <w:r w:rsidRPr="003157A5">
        <w:rPr>
          <w:rFonts w:ascii="Calibri" w:hAnsi="Calibri" w:cs="Calibri"/>
          <w:i/>
          <w:color w:val="FF0000"/>
        </w:rPr>
        <w:t>,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nuostatoms (VPĮ 45 str. 3 d.) ir todėl toks tiekėjo pasiūlymas yra atmetamas, kaip nurodyta </w:t>
      </w:r>
      <w:r w:rsidRPr="003157A5">
        <w:rPr>
          <w:rFonts w:cstheme="minorHAnsi"/>
          <w:b/>
          <w:i/>
          <w:color w:val="FF0000"/>
        </w:rPr>
        <w:t xml:space="preserve">bendrųjų pirkimo sąlygų </w:t>
      </w:r>
      <w:r w:rsidRPr="00086A96">
        <w:rPr>
          <w:rFonts w:cstheme="minorHAnsi"/>
          <w:b/>
          <w:i/>
          <w:color w:val="FF0000"/>
        </w:rPr>
        <w:t>18.1.5 ir (ar) 18.1.6 punkte</w:t>
      </w:r>
      <w:r w:rsidRPr="003157A5">
        <w:rPr>
          <w:rFonts w:cstheme="minorHAnsi"/>
          <w:b/>
          <w:i/>
          <w:color w:val="FF0000"/>
        </w:rPr>
        <w:t>.</w:t>
      </w:r>
      <w:r w:rsidRPr="003157A5">
        <w:rPr>
          <w:rFonts w:ascii="Calibri" w:hAnsi="Calibri" w:cs="Calibri"/>
          <w:i/>
          <w:color w:val="FF0000"/>
        </w:rPr>
        <w:t xml:space="preserve"> </w:t>
      </w:r>
      <w:r w:rsidRPr="003157A5">
        <w:rPr>
          <w:rFonts w:ascii="Calibri" w:hAnsi="Calibri" w:cs="Calibri"/>
          <w:b/>
          <w:i/>
          <w:color w:val="FF0000"/>
        </w:rPr>
        <w:t xml:space="preserve">Jeigu teikiant pasiūlymą išviešintas </w:t>
      </w:r>
      <w:proofErr w:type="spellStart"/>
      <w:r w:rsidRPr="003157A5">
        <w:rPr>
          <w:rFonts w:ascii="Calibri" w:hAnsi="Calibri" w:cs="Calibri"/>
          <w:b/>
          <w:i/>
          <w:color w:val="FF0000"/>
        </w:rPr>
        <w:t>kvazisubtiekėjas</w:t>
      </w:r>
      <w:proofErr w:type="spellEnd"/>
      <w:r w:rsidRPr="003157A5">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w:t>
      </w:r>
      <w:r>
        <w:rPr>
          <w:rFonts w:ascii="Calibri" w:hAnsi="Calibri" w:cs="Calibri"/>
          <w:b/>
          <w:i/>
          <w:color w:val="FF0000"/>
        </w:rPr>
        <w:t xml:space="preserve">us atitinkančiu </w:t>
      </w:r>
      <w:proofErr w:type="spellStart"/>
      <w:r>
        <w:rPr>
          <w:rFonts w:ascii="Calibri" w:hAnsi="Calibri" w:cs="Calibri"/>
          <w:b/>
          <w:i/>
          <w:color w:val="FF0000"/>
        </w:rPr>
        <w:t>kvazisubtiekėju</w:t>
      </w:r>
      <w:proofErr w:type="spellEnd"/>
      <w:r>
        <w:rPr>
          <w:rFonts w:ascii="Calibri" w:hAnsi="Calibri" w:cs="Calibri"/>
          <w:b/>
          <w:i/>
          <w:color w:val="FF0000"/>
        </w:rPr>
        <w:t>;</w:t>
      </w:r>
    </w:p>
    <w:p w:rsidR="006752CC" w:rsidRPr="007B27D3" w:rsidRDefault="007B27D3" w:rsidP="007B27D3">
      <w:pPr>
        <w:spacing w:after="0" w:line="240" w:lineRule="atLeast"/>
        <w:ind w:firstLine="709"/>
        <w:jc w:val="both"/>
        <w:rPr>
          <w:rFonts w:cstheme="minorHAnsi"/>
          <w:u w:val="single"/>
        </w:rPr>
      </w:pPr>
      <w:r>
        <w:rPr>
          <w:rFonts w:cstheme="minorHAnsi"/>
        </w:rPr>
        <w:t xml:space="preserve">6.1.6. </w:t>
      </w:r>
      <w:r w:rsidR="006752CC" w:rsidRPr="007B27D3">
        <w:rPr>
          <w:rFonts w:cstheme="minorHAnsi"/>
        </w:rPr>
        <w:t xml:space="preserve">dokumentai, patvirtinantys, kad ūkio subjektas, kurio </w:t>
      </w:r>
      <w:proofErr w:type="spellStart"/>
      <w:r w:rsidR="006752CC" w:rsidRPr="007B27D3">
        <w:rPr>
          <w:rFonts w:cstheme="minorHAnsi"/>
        </w:rPr>
        <w:t>pajėgumais</w:t>
      </w:r>
      <w:proofErr w:type="spellEnd"/>
      <w:r w:rsidR="006752CC" w:rsidRPr="007B27D3">
        <w:rPr>
          <w:rFonts w:cstheme="minorHAnsi"/>
        </w:rPr>
        <w:t xml:space="preserve"> tiekėjas remiasi, atsižvelgdamas į specialiųjų pirkimo sąlygų </w:t>
      </w:r>
      <w:r w:rsidR="006752CC" w:rsidRPr="007B27D3">
        <w:rPr>
          <w:rFonts w:cstheme="minorHAnsi"/>
          <w:color w:val="00B050"/>
        </w:rPr>
        <w:t xml:space="preserve">5 </w:t>
      </w:r>
      <w:r w:rsidR="006752CC" w:rsidRPr="007B27D3">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6752CC" w:rsidRPr="007B27D3">
        <w:rPr>
          <w:rFonts w:cstheme="minorHAnsi"/>
          <w:color w:val="FF0000"/>
        </w:rPr>
        <w:t>(</w:t>
      </w:r>
      <w:r w:rsidR="006752CC" w:rsidRPr="007B27D3">
        <w:rPr>
          <w:rFonts w:cstheme="minorHAnsi"/>
          <w:i/>
          <w:iCs/>
          <w:color w:val="FF0000"/>
        </w:rPr>
        <w:t>Taikoma, jei 5 priede nustatytas ekonominio ir finansinio pajėgumo reikalavimas</w:t>
      </w:r>
      <w:r w:rsidR="006752CC" w:rsidRPr="007B27D3">
        <w:rPr>
          <w:rFonts w:cstheme="minorHAnsi"/>
          <w:i/>
          <w:color w:val="FF0000"/>
        </w:rPr>
        <w:t>)</w:t>
      </w:r>
      <w:r w:rsidR="006752CC" w:rsidRPr="007B27D3">
        <w:rPr>
          <w:rFonts w:cstheme="minorHAnsi"/>
          <w:color w:val="FF0000"/>
        </w:rPr>
        <w:t>.</w:t>
      </w:r>
      <w:r w:rsidR="006752CC" w:rsidRPr="007B27D3">
        <w:rPr>
          <w:rFonts w:cstheme="minorHAnsi"/>
        </w:rPr>
        <w:t xml:space="preserve"> </w:t>
      </w:r>
    </w:p>
    <w:p w:rsidR="006752CC" w:rsidRPr="009A408F" w:rsidRDefault="006752CC" w:rsidP="006752CC">
      <w:pPr>
        <w:spacing w:after="0" w:line="240" w:lineRule="atLeast"/>
        <w:ind w:firstLine="709"/>
        <w:jc w:val="both"/>
        <w:rPr>
          <w:rFonts w:cstheme="minorHAnsi"/>
          <w:bCs/>
          <w:u w:val="single"/>
        </w:rPr>
      </w:pPr>
      <w:r w:rsidRPr="009A408F">
        <w:rPr>
          <w:rFonts w:cstheme="minorHAnsi"/>
        </w:rPr>
        <w:t>6.2.</w:t>
      </w:r>
      <w:r w:rsidRPr="009A408F">
        <w:rPr>
          <w:rFonts w:cstheme="minorHAnsi"/>
          <w:b/>
          <w:iCs/>
        </w:rPr>
        <w:t xml:space="preserve"> </w:t>
      </w:r>
      <w:r w:rsidRPr="009A408F">
        <w:rPr>
          <w:rFonts w:cstheme="minorHAnsi"/>
          <w:bCs/>
          <w:iCs/>
        </w:rPr>
        <w:t>Pasiūlymas neprivalo būti pasirašytas</w:t>
      </w:r>
      <w:r w:rsidRPr="009A408F">
        <w:rPr>
          <w:rFonts w:eastAsia="Calibri" w:cstheme="minorHAnsi"/>
          <w:bCs/>
        </w:rPr>
        <w:t xml:space="preserve"> kvalifikuotu elektroniniu parašu.</w:t>
      </w:r>
    </w:p>
    <w:p w:rsidR="006752CC" w:rsidRPr="009A408F" w:rsidRDefault="006752CC" w:rsidP="006752CC">
      <w:pPr>
        <w:spacing w:line="240" w:lineRule="atLeast"/>
        <w:ind w:left="710"/>
        <w:jc w:val="both"/>
        <w:rPr>
          <w:rFonts w:cstheme="minorHAnsi"/>
        </w:rPr>
      </w:pPr>
      <w:r w:rsidRPr="009A408F">
        <w:rPr>
          <w:rFonts w:cstheme="minorHAnsi"/>
        </w:rPr>
        <w:t>6.3.</w:t>
      </w:r>
      <w:r>
        <w:rPr>
          <w:rFonts w:cstheme="minorHAnsi"/>
        </w:rPr>
        <w:t xml:space="preserve"> </w:t>
      </w:r>
      <w:r w:rsidRPr="009A408F">
        <w:rPr>
          <w:rFonts w:cstheme="minorHAnsi"/>
        </w:rPr>
        <w:t>Pasiūlymas turi būti parengtas lietuvių kalba</w:t>
      </w:r>
      <w:r w:rsidRPr="0018594C">
        <w:rPr>
          <w:rFonts w:cstheme="minorHAnsi"/>
        </w:rPr>
        <w:t>.</w:t>
      </w:r>
    </w:p>
    <w:p w:rsidR="006752CC" w:rsidRPr="009A408F" w:rsidRDefault="006752CC" w:rsidP="006752CC">
      <w:pPr>
        <w:spacing w:after="0" w:line="240" w:lineRule="atLeast"/>
        <w:ind w:firstLine="709"/>
        <w:jc w:val="both"/>
        <w:rPr>
          <w:rFonts w:cstheme="minorHAnsi"/>
        </w:rPr>
      </w:pPr>
      <w:r w:rsidRPr="00AE0C8D">
        <w:rPr>
          <w:rFonts w:eastAsia="Arial" w:cstheme="minorHAnsi"/>
        </w:rPr>
        <w:t>6.4. Bendra pasiūlymo kaina (sąnaudos) su PVM turi būti nurodoma dviejų skaičių po kablelio tikslumu. Šią kainą sudarančios kainos sudedamosios dalys ar įkainiai taip pat rekomenduojami išreikšti dviejų skaičių po kablelio tikslumu</w:t>
      </w:r>
      <w:r w:rsidRPr="00AE0C8D">
        <w:rPr>
          <w:rFonts w:cstheme="minorHAnsi"/>
        </w:rPr>
        <w:t>.</w:t>
      </w:r>
    </w:p>
    <w:p w:rsidR="006752CC" w:rsidRPr="009A408F" w:rsidRDefault="006752CC" w:rsidP="006752CC">
      <w:pPr>
        <w:spacing w:after="0" w:line="240" w:lineRule="atLeast"/>
        <w:ind w:firstLine="709"/>
        <w:jc w:val="both"/>
        <w:rPr>
          <w:rFonts w:cstheme="minorHAnsi"/>
        </w:rPr>
      </w:pPr>
      <w:r w:rsidRPr="009A408F">
        <w:rPr>
          <w:rFonts w:eastAsia="Arial" w:cstheme="minorHAnsi"/>
        </w:rPr>
        <w:t xml:space="preserve">6.5. Tiekėjų pasiūlymuose nurodytos kainos bus vertinamos </w:t>
      </w:r>
      <w:r w:rsidRPr="009A408F">
        <w:rPr>
          <w:rFonts w:cstheme="minorHAnsi"/>
        </w:rPr>
        <w:t xml:space="preserve">ir lyginamos su visais mokesčiais, įskaitant PVM. </w:t>
      </w:r>
    </w:p>
    <w:p w:rsidR="006752CC" w:rsidRPr="009A408F" w:rsidRDefault="006752CC" w:rsidP="006752CC">
      <w:pPr>
        <w:shd w:val="clear" w:color="auto" w:fill="FFFFFF"/>
        <w:spacing w:after="0" w:line="240" w:lineRule="atLeast"/>
        <w:ind w:firstLine="709"/>
        <w:jc w:val="both"/>
        <w:rPr>
          <w:rFonts w:cstheme="minorHAnsi"/>
        </w:rPr>
      </w:pPr>
      <w:r w:rsidRPr="00912AA4">
        <w:rPr>
          <w:rFonts w:cstheme="minorHAnsi"/>
        </w:rPr>
        <w:t xml:space="preserve">6.6. </w:t>
      </w:r>
      <w:r w:rsidRPr="002B3ECB">
        <w:rPr>
          <w:rFonts w:cstheme="minorHAnsi"/>
          <w:color w:val="00B050"/>
        </w:rPr>
        <w:t xml:space="preserve">Bendra pasiūlymo kaina neturi </w:t>
      </w:r>
      <w:r w:rsidRPr="00AE0C8D">
        <w:rPr>
          <w:rFonts w:cstheme="minorHAnsi"/>
          <w:color w:val="00B050"/>
        </w:rPr>
        <w:t xml:space="preserve">viršyti </w:t>
      </w:r>
      <w:r w:rsidR="007B27D3">
        <w:rPr>
          <w:rFonts w:cstheme="minorHAnsi"/>
          <w:color w:val="00B050"/>
        </w:rPr>
        <w:t> 57 999</w:t>
      </w:r>
      <w:r w:rsidRPr="00AE0C8D">
        <w:rPr>
          <w:rFonts w:cstheme="minorHAnsi"/>
          <w:color w:val="00B050"/>
        </w:rPr>
        <w:t>,</w:t>
      </w:r>
      <w:r w:rsidR="007B27D3">
        <w:rPr>
          <w:rFonts w:cstheme="minorHAnsi"/>
          <w:color w:val="00B050"/>
        </w:rPr>
        <w:t xml:space="preserve">99 </w:t>
      </w:r>
      <w:proofErr w:type="spellStart"/>
      <w:r w:rsidR="007B27D3">
        <w:rPr>
          <w:rFonts w:cstheme="minorHAnsi"/>
          <w:color w:val="00B050"/>
        </w:rPr>
        <w:t>Eu</w:t>
      </w:r>
      <w:proofErr w:type="spellEnd"/>
      <w:r w:rsidR="007B27D3">
        <w:rPr>
          <w:rFonts w:cstheme="minorHAnsi"/>
          <w:color w:val="00B050"/>
        </w:rPr>
        <w:t xml:space="preserve"> su PVM</w:t>
      </w:r>
      <w:r w:rsidRPr="00AE0C8D">
        <w:rPr>
          <w:rFonts w:cstheme="minorHAnsi"/>
          <w:color w:val="00B050"/>
        </w:rPr>
        <w:t>.</w:t>
      </w:r>
      <w:r w:rsidRPr="00912AA4">
        <w:rPr>
          <w:rFonts w:cstheme="minorHAnsi"/>
          <w:color w:val="00B050"/>
        </w:rPr>
        <w:t xml:space="preserve"> </w:t>
      </w:r>
      <w:r w:rsidRPr="00912AA4">
        <w:rPr>
          <w:rFonts w:cstheme="minorHAnsi"/>
        </w:rPr>
        <w:t>Perkančioji</w:t>
      </w:r>
      <w:r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rsidR="006752CC" w:rsidRPr="009A408F" w:rsidRDefault="006752CC" w:rsidP="006752CC">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9318335"/>
      <w:bookmarkEnd w:id="24"/>
      <w:bookmarkEnd w:id="25"/>
      <w:bookmarkEnd w:id="26"/>
      <w:bookmarkEnd w:id="27"/>
      <w:bookmarkEnd w:id="28"/>
      <w:r w:rsidRPr="009A408F">
        <w:rPr>
          <w:rFonts w:asciiTheme="minorHAnsi" w:hAnsiTheme="minorHAnsi" w:cstheme="minorHAnsi"/>
        </w:rPr>
        <w:lastRenderedPageBreak/>
        <w:t>7. Pasiūlymo galiojimo užtikrinimas</w:t>
      </w:r>
      <w:bookmarkEnd w:id="29"/>
      <w:bookmarkEnd w:id="30"/>
      <w:bookmarkEnd w:id="31"/>
    </w:p>
    <w:p w:rsidR="006752CC" w:rsidRPr="007F443A" w:rsidRDefault="006752CC" w:rsidP="006752CC">
      <w:pPr>
        <w:spacing w:after="0" w:line="240" w:lineRule="auto"/>
        <w:ind w:firstLine="567"/>
        <w:jc w:val="both"/>
        <w:rPr>
          <w:rFonts w:cstheme="minorHAnsi"/>
        </w:rPr>
      </w:pPr>
      <w:r w:rsidRPr="009A408F">
        <w:rPr>
          <w:rFonts w:cstheme="minorHAnsi"/>
        </w:rPr>
        <w:t xml:space="preserve">7.1. </w:t>
      </w:r>
      <w:r w:rsidRPr="007F443A">
        <w:rPr>
          <w:rFonts w:cstheme="minorHAnsi"/>
        </w:rPr>
        <w:t xml:space="preserve"> </w:t>
      </w:r>
      <w:r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99318336"/>
      <w:bookmarkStart w:id="37" w:name="_Ref39485250"/>
      <w:bookmarkStart w:id="38" w:name="_Ref39485258"/>
      <w:r w:rsidRPr="009A408F">
        <w:rPr>
          <w:rFonts w:asciiTheme="minorHAnsi" w:hAnsiTheme="minorHAnsi" w:cstheme="minorHAnsi"/>
        </w:rPr>
        <w:t>8. Elektroninis aukcionas</w:t>
      </w:r>
      <w:bookmarkEnd w:id="32"/>
      <w:bookmarkEnd w:id="33"/>
      <w:bookmarkEnd w:id="34"/>
      <w:bookmarkEnd w:id="35"/>
      <w:bookmarkEnd w:id="36"/>
    </w:p>
    <w:p w:rsidR="006752CC" w:rsidRPr="009A408F" w:rsidRDefault="006752CC" w:rsidP="006752CC">
      <w:pPr>
        <w:spacing w:after="0" w:line="240" w:lineRule="auto"/>
        <w:ind w:left="710"/>
        <w:rPr>
          <w:rFonts w:cstheme="minorHAnsi"/>
        </w:rPr>
      </w:pPr>
      <w:r w:rsidRPr="009A408F">
        <w:rPr>
          <w:rFonts w:cstheme="minorHAnsi"/>
        </w:rPr>
        <w:t>8.1. Perkančioji organizacija pirkime netaikys elektroninio aukciono.</w:t>
      </w:r>
    </w:p>
    <w:p w:rsidR="006752CC" w:rsidRPr="009A408F" w:rsidRDefault="006752CC" w:rsidP="006752CC">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99318337"/>
      <w:r w:rsidRPr="009A408F">
        <w:rPr>
          <w:rFonts w:asciiTheme="minorHAnsi" w:hAnsiTheme="minorHAnsi" w:cstheme="minorHAnsi"/>
        </w:rPr>
        <w:t>9. Pasiūlymų vertinimas</w:t>
      </w:r>
      <w:bookmarkEnd w:id="37"/>
      <w:bookmarkEnd w:id="38"/>
      <w:bookmarkEnd w:id="39"/>
      <w:bookmarkEnd w:id="40"/>
      <w:bookmarkEnd w:id="41"/>
    </w:p>
    <w:p w:rsidR="006752CC" w:rsidRPr="00F90378" w:rsidRDefault="006752CC" w:rsidP="006752CC">
      <w:pPr>
        <w:spacing w:after="0" w:line="240" w:lineRule="atLeast"/>
        <w:ind w:firstLine="710"/>
        <w:jc w:val="both"/>
        <w:rPr>
          <w:rFonts w:cstheme="minorHAnsi"/>
        </w:rPr>
      </w:pPr>
      <w:r w:rsidRPr="009A408F">
        <w:rPr>
          <w:rFonts w:cstheme="minorHAnsi"/>
        </w:rPr>
        <w:t>9</w:t>
      </w:r>
      <w:r w:rsidRPr="00F90378">
        <w:rPr>
          <w:rFonts w:cstheme="minorHAnsi"/>
        </w:rPr>
        <w:t xml:space="preserve">.1. Perkančioji organizacija ekonomiškai naudingiausią pasiūlymą išrenka pagal </w:t>
      </w:r>
      <w:r w:rsidRPr="00F90378">
        <w:rPr>
          <w:rFonts w:cstheme="minorHAnsi"/>
          <w:b/>
          <w:bCs/>
        </w:rPr>
        <w:t>kainos ir kokybės santykį</w:t>
      </w:r>
      <w:r w:rsidRPr="00F90378">
        <w:rPr>
          <w:rFonts w:cstheme="minorHAnsi"/>
        </w:rPr>
        <w:t xml:space="preserve">. Duomenys, kuriuos savo pasiūlyme turi pateikti tiekėjas, vertinimo kriterijai ir tvarka, pagal kurią vertinami tiekėjo pateikti duomenys, pateikiama specialiųjų pirkimo sąlygų </w:t>
      </w:r>
      <w:r w:rsidRPr="00F90378">
        <w:rPr>
          <w:rFonts w:cstheme="minorHAnsi"/>
          <w:color w:val="00B050"/>
          <w:shd w:val="clear" w:color="auto" w:fill="FFFFFF"/>
        </w:rPr>
        <w:t>6</w:t>
      </w:r>
      <w:r w:rsidRPr="00F90378">
        <w:rPr>
          <w:rFonts w:cstheme="minorHAnsi"/>
        </w:rPr>
        <w:t xml:space="preserve"> priede. </w:t>
      </w:r>
    </w:p>
    <w:p w:rsidR="006752CC" w:rsidRPr="00F90378" w:rsidRDefault="006752CC" w:rsidP="006752CC">
      <w:pPr>
        <w:pStyle w:val="Sraopastraipa"/>
        <w:spacing w:after="0" w:line="20" w:lineRule="atLeast"/>
        <w:ind w:left="0" w:firstLine="709"/>
        <w:jc w:val="both"/>
        <w:rPr>
          <w:rFonts w:cstheme="minorHAnsi"/>
          <w:bCs/>
          <w:iCs/>
          <w:sz w:val="21"/>
          <w:szCs w:val="21"/>
        </w:rPr>
      </w:pPr>
      <w:r w:rsidRPr="00F90378">
        <w:rPr>
          <w:rFonts w:cstheme="minorHAnsi"/>
          <w:bCs/>
          <w:iCs/>
          <w:sz w:val="21"/>
          <w:szCs w:val="21"/>
        </w:rPr>
        <w:t>9.2.</w:t>
      </w:r>
      <w:r w:rsidRPr="00F90378">
        <w:rPr>
          <w:rFonts w:cstheme="minorHAnsi"/>
          <w:color w:val="000000" w:themeColor="text1"/>
          <w:sz w:val="21"/>
          <w:szCs w:val="21"/>
        </w:rPr>
        <w:t xml:space="preserve"> Laimėjusiu pasiūlymu galės būti pripažintas tik 1 (vienas) ekonomiškai naudingiausias pasiūlymas, esantis pasiūlymų eilės pirmojoje vietoje. </w:t>
      </w:r>
    </w:p>
    <w:p w:rsidR="006752CC" w:rsidRPr="00725E38" w:rsidRDefault="006752CC" w:rsidP="00725E38">
      <w:pPr>
        <w:ind w:firstLine="709"/>
        <w:jc w:val="both"/>
      </w:pPr>
      <w:r w:rsidRPr="00F90378">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sidRPr="00F90378">
        <w:rPr>
          <w:rFonts w:cstheme="minorHAnsi"/>
          <w:color w:val="00B050"/>
        </w:rPr>
        <w:t>dokumentas nurodytas 6.1.1 p.</w:t>
      </w:r>
      <w:r w:rsidRPr="00F90378">
        <w:t xml:space="preserve"> ,jei kainos negalima nustatyti iš turiningojo vertinimo.</w:t>
      </w:r>
    </w:p>
    <w:p w:rsidR="006752CC" w:rsidRPr="00C72ECE" w:rsidRDefault="006752CC" w:rsidP="006752CC">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99318338"/>
      <w:r w:rsidRPr="00C72ECE">
        <w:rPr>
          <w:rFonts w:asciiTheme="minorHAnsi" w:hAnsiTheme="minorHAnsi" w:cstheme="minorHAnsi"/>
        </w:rPr>
        <w:t>10. Sutarties sudarymas</w:t>
      </w:r>
      <w:bookmarkEnd w:id="42"/>
      <w:bookmarkEnd w:id="43"/>
      <w:bookmarkEnd w:id="44"/>
    </w:p>
    <w:p w:rsidR="006752CC" w:rsidRPr="00F90378" w:rsidRDefault="006752CC" w:rsidP="006752CC">
      <w:pPr>
        <w:pStyle w:val="Sraopastraipa"/>
        <w:numPr>
          <w:ilvl w:val="1"/>
          <w:numId w:val="14"/>
        </w:numPr>
        <w:spacing w:after="0" w:line="240" w:lineRule="atLeast"/>
        <w:ind w:left="0" w:firstLine="709"/>
        <w:jc w:val="both"/>
        <w:rPr>
          <w:rFonts w:cstheme="minorHAnsi"/>
          <w:sz w:val="21"/>
          <w:szCs w:val="21"/>
        </w:rPr>
      </w:pPr>
      <w:r w:rsidRPr="00F90378">
        <w:rPr>
          <w:rFonts w:cstheme="minorHAnsi"/>
          <w:color w:val="000000" w:themeColor="text1"/>
          <w:sz w:val="21"/>
          <w:szCs w:val="21"/>
        </w:rPr>
        <w:t>Ši pirkimo procedūra atliekama siekiant sudaryti sutartį su tiekėju, kurio pasiūlymas, vadovaujantis pirkimo sąlygose</w:t>
      </w:r>
      <w:r w:rsidRPr="00F90378">
        <w:rPr>
          <w:rFonts w:cstheme="minorHAnsi"/>
          <w:color w:val="0070C0"/>
          <w:sz w:val="21"/>
          <w:szCs w:val="21"/>
        </w:rPr>
        <w:t xml:space="preserve"> </w:t>
      </w:r>
      <w:r w:rsidRPr="00F90378">
        <w:rPr>
          <w:rFonts w:cstheme="minorHAnsi"/>
          <w:color w:val="000000" w:themeColor="text1"/>
          <w:sz w:val="21"/>
          <w:szCs w:val="21"/>
        </w:rPr>
        <w:t xml:space="preserve">nustatyta tvarka, bus pripažintas laimėjęs, o jei pirkimas skaidomas į dalis – su tiekėjais, kurių pasiūlymai bus pripažinti laimėję. </w:t>
      </w:r>
      <w:r w:rsidRPr="00F90378">
        <w:rPr>
          <w:rFonts w:cstheme="minorHAnsi"/>
          <w:sz w:val="21"/>
          <w:szCs w:val="21"/>
        </w:rPr>
        <w:t xml:space="preserve">Sutarties sąlygos pateikiamos </w:t>
      </w:r>
      <w:r w:rsidRPr="00F90378">
        <w:rPr>
          <w:rFonts w:cstheme="minorHAnsi"/>
          <w:color w:val="00B050"/>
          <w:sz w:val="21"/>
          <w:szCs w:val="21"/>
        </w:rPr>
        <w:t>Pirkimo sąlygų 7 priede „Sutarties projektas“</w:t>
      </w:r>
      <w:r w:rsidRPr="00F90378">
        <w:rPr>
          <w:rFonts w:cstheme="minorHAnsi"/>
          <w:sz w:val="21"/>
          <w:szCs w:val="21"/>
        </w:rPr>
        <w:t>.</w:t>
      </w:r>
    </w:p>
    <w:p w:rsidR="00E66FED" w:rsidRPr="00F90378" w:rsidRDefault="00E66FED" w:rsidP="00E66FED">
      <w:pPr>
        <w:spacing w:after="0" w:line="240" w:lineRule="atLeast"/>
        <w:ind w:firstLine="709"/>
        <w:jc w:val="both"/>
        <w:rPr>
          <w:rFonts w:cstheme="minorHAnsi"/>
        </w:rPr>
      </w:pPr>
      <w:r w:rsidRPr="00F90378">
        <w:rPr>
          <w:rFonts w:cstheme="minorHAnsi"/>
        </w:rPr>
        <w:t xml:space="preserve">Sutartis laikoma sudaryta, kai (pirma) ją pasirašo abi Šalys, ir (antra) pateikiamas sutarties įvykdymo užtikrinimas. </w:t>
      </w:r>
    </w:p>
    <w:p w:rsidR="00E66FED" w:rsidRPr="00F90378" w:rsidRDefault="00E66FED" w:rsidP="00E66FED">
      <w:pPr>
        <w:pStyle w:val="Sraopastraipa"/>
        <w:spacing w:after="0" w:line="240" w:lineRule="atLeast"/>
        <w:ind w:left="0" w:firstLine="851"/>
        <w:jc w:val="both"/>
        <w:rPr>
          <w:rFonts w:cstheme="minorHAnsi"/>
          <w:sz w:val="21"/>
          <w:szCs w:val="21"/>
        </w:rPr>
      </w:pPr>
      <w:r w:rsidRPr="00F90378">
        <w:rPr>
          <w:rFonts w:cstheme="minorHAnsi"/>
          <w:sz w:val="21"/>
          <w:szCs w:val="21"/>
        </w:rPr>
        <w:t xml:space="preserve">Tiekėjas ne vėliau kaip per 10 (dešimt) darbo dienų nuo Sutarties pasirašymo dienos turi pateikti Pirkėjui </w:t>
      </w:r>
      <w:r w:rsidR="00725E38">
        <w:rPr>
          <w:rFonts w:cstheme="minorHAnsi"/>
          <w:sz w:val="21"/>
          <w:szCs w:val="21"/>
        </w:rPr>
        <w:t xml:space="preserve">      </w:t>
      </w:r>
      <w:r w:rsidRPr="00F90378">
        <w:rPr>
          <w:rFonts w:cstheme="minorHAnsi"/>
          <w:b/>
          <w:sz w:val="21"/>
          <w:szCs w:val="21"/>
        </w:rPr>
        <w:t xml:space="preserve">2 500 </w:t>
      </w:r>
      <w:proofErr w:type="spellStart"/>
      <w:r w:rsidRPr="00F90378">
        <w:rPr>
          <w:rFonts w:cstheme="minorHAnsi"/>
          <w:b/>
          <w:sz w:val="21"/>
          <w:szCs w:val="21"/>
        </w:rPr>
        <w:t>Eur</w:t>
      </w:r>
      <w:proofErr w:type="spellEnd"/>
      <w:r w:rsidRPr="00F90378">
        <w:rPr>
          <w:rFonts w:cstheme="minorHAnsi"/>
          <w:sz w:val="21"/>
          <w:szCs w:val="21"/>
        </w:rPr>
        <w:t xml:space="preserve"> pirmo pareikalavimo banko garantiją arba draudimo bendrovės laidavimo draudimo raštą, atitinkančius Bendrųjų sąlygų 10 skyriaus reikalavimus. Esant poreikiui, gavus tiekėjo prašymą, šis terminas gali būti pratęstas Šalių suderintam terminui.</w:t>
      </w:r>
    </w:p>
    <w:p w:rsidR="00E66FED" w:rsidRPr="00F90378" w:rsidRDefault="00E66FED" w:rsidP="00E66FED">
      <w:pPr>
        <w:spacing w:after="0" w:line="240" w:lineRule="atLeast"/>
        <w:ind w:firstLine="851"/>
        <w:jc w:val="both"/>
        <w:rPr>
          <w:rFonts w:cstheme="minorHAnsi"/>
        </w:rPr>
      </w:pPr>
      <w:r w:rsidRPr="00F90378">
        <w:rPr>
          <w:rFonts w:cstheme="minorHAnsi"/>
        </w:rPr>
        <w:t>Sutartis galioja</w:t>
      </w:r>
      <w:r w:rsidRPr="00F90378">
        <w:rPr>
          <w:rFonts w:ascii="Calibri" w:hAnsi="Calibri" w:cs="Calibri"/>
          <w:kern w:val="2"/>
          <w:lang w:val="en-US" w:eastAsia="en-US"/>
        </w:rPr>
        <w:t xml:space="preserve"> 12</w:t>
      </w:r>
      <w:r w:rsidRPr="00F90378">
        <w:rPr>
          <w:rFonts w:ascii="Calibri" w:hAnsi="Calibri" w:cs="Calibri"/>
          <w:kern w:val="2"/>
          <w:lang w:eastAsia="en-US"/>
        </w:rPr>
        <w:t xml:space="preserve"> mėnesių su galimybe ją pratęsti ne ilgesniam kaip dar 24 mėn. terminui (kol bus išnaudota Pradinės Sutarties vertė, bet jos terminas negali būti ilgesnis kaip 36 mėnesiai)</w:t>
      </w:r>
      <w:r w:rsidR="00F90378" w:rsidRPr="00F90378">
        <w:rPr>
          <w:rFonts w:ascii="Calibri" w:hAnsi="Calibri" w:cs="Calibri"/>
          <w:kern w:val="2"/>
          <w:lang w:eastAsia="en-US"/>
        </w:rPr>
        <w:t>.</w:t>
      </w:r>
    </w:p>
    <w:p w:rsidR="006752CC" w:rsidRPr="009A408F" w:rsidRDefault="006752CC" w:rsidP="006752C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199318339"/>
      <w:bookmarkEnd w:id="3"/>
      <w:r w:rsidRPr="009A408F">
        <w:rPr>
          <w:rFonts w:asciiTheme="minorHAnsi" w:hAnsiTheme="minorHAnsi" w:cstheme="minorHAnsi"/>
        </w:rPr>
        <w:t>Kitos sąlygos</w:t>
      </w:r>
      <w:bookmarkEnd w:id="45"/>
    </w:p>
    <w:p w:rsidR="006752CC" w:rsidRPr="00C72ECE" w:rsidRDefault="006752CC" w:rsidP="006752CC">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9"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rsidR="00C72ECE" w:rsidRPr="0030690D" w:rsidRDefault="00C72ECE" w:rsidP="00C72ECE">
      <w:pPr>
        <w:pStyle w:val="Sraopastraipa"/>
        <w:spacing w:after="0" w:line="240" w:lineRule="atLeast"/>
        <w:ind w:left="0" w:firstLine="444"/>
        <w:jc w:val="both"/>
        <w:rPr>
          <w:rFonts w:cstheme="minorHAnsi"/>
        </w:rPr>
      </w:pPr>
      <w:r w:rsidRPr="00C72ECE">
        <w:rPr>
          <w:rFonts w:cstheme="minorHAnsi"/>
        </w:rPr>
        <w:lastRenderedPageBreak/>
        <w:t>11.2. Sutart</w:t>
      </w:r>
      <w:r>
        <w:rPr>
          <w:rFonts w:cstheme="minorHAnsi"/>
        </w:rPr>
        <w:t>ies įvykdymo užtikrinimą (2 500</w:t>
      </w:r>
      <w:r w:rsidRPr="00C72ECE">
        <w:rPr>
          <w:rFonts w:cstheme="minorHAnsi"/>
        </w:rPr>
        <w:t xml:space="preserve"> </w:t>
      </w:r>
      <w:proofErr w:type="spellStart"/>
      <w:r w:rsidRPr="00C72ECE">
        <w:rPr>
          <w:rFonts w:cstheme="minorHAnsi"/>
        </w:rPr>
        <w:t>Eur</w:t>
      </w:r>
      <w:proofErr w:type="spellEnd"/>
      <w:r w:rsidRPr="00C72ECE">
        <w:rPr>
          <w:rFonts w:cstheme="minorHAnsi"/>
        </w:rPr>
        <w:t>), išduotą banko, kredito unijos ar kito, turinčio teisę teikti šias paslaugas, garantuotojo, ar draudimo bendrovės, nurodytą Sutarties Specialiųjų sąlygų 8.2 papunktyje ir atitinkantį jame nurodytas sąlygas, Tiekėjas privalo pateikti Perkančiajai organizacijai ne vėliau kaip per 10 darbo dienų nuo Sutarties pasirašymo dienos.</w:t>
      </w:r>
    </w:p>
    <w:p w:rsidR="006752CC" w:rsidRPr="009A408F" w:rsidRDefault="006752CC" w:rsidP="006752CC">
      <w:pPr>
        <w:shd w:val="clear" w:color="auto" w:fill="FFFFFF"/>
        <w:spacing w:after="0" w:line="240" w:lineRule="auto"/>
        <w:jc w:val="center"/>
        <w:rPr>
          <w:rFonts w:eastAsia="Calibri" w:cstheme="minorHAnsi"/>
        </w:rPr>
        <w:sectPr w:rsidR="006752CC" w:rsidRPr="009A408F" w:rsidSect="00DD2B56">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rsidR="006752CC" w:rsidRPr="009A408F" w:rsidRDefault="006752CC" w:rsidP="006752CC">
      <w:pPr>
        <w:pStyle w:val="Antrat1"/>
        <w:jc w:val="right"/>
        <w:rPr>
          <w:rFonts w:asciiTheme="minorHAnsi" w:hAnsiTheme="minorHAnsi" w:cstheme="minorHAnsi"/>
          <w:sz w:val="21"/>
          <w:szCs w:val="21"/>
        </w:rPr>
      </w:pPr>
      <w:bookmarkStart w:id="46" w:name="_Toc199318340"/>
      <w:r w:rsidRPr="009A408F">
        <w:rPr>
          <w:rFonts w:asciiTheme="minorHAnsi" w:hAnsiTheme="minorHAnsi" w:cstheme="minorHAnsi"/>
          <w:color w:val="0070C0"/>
          <w:sz w:val="21"/>
          <w:szCs w:val="21"/>
        </w:rPr>
        <w:lastRenderedPageBreak/>
        <w:t>Pirkimo sąlygų 1 priedas „Terminai“</w:t>
      </w:r>
      <w:bookmarkEnd w:id="46"/>
    </w:p>
    <w:p w:rsidR="006752CC" w:rsidRPr="009A408F" w:rsidRDefault="006752CC" w:rsidP="006752C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752CC" w:rsidRPr="009A408F" w:rsidTr="00DD2B56">
        <w:trPr>
          <w:trHeight w:val="20"/>
        </w:trPr>
        <w:tc>
          <w:tcPr>
            <w:tcW w:w="726"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rsidR="006752CC" w:rsidRPr="009A408F" w:rsidRDefault="006752CC" w:rsidP="00DD2B56">
            <w:pPr>
              <w:spacing w:after="0"/>
              <w:jc w:val="center"/>
              <w:rPr>
                <w:rFonts w:cstheme="minorHAnsi"/>
                <w:b/>
              </w:rPr>
            </w:pPr>
            <w:r w:rsidRPr="009A408F">
              <w:rPr>
                <w:rFonts w:cstheme="minorHAnsi"/>
                <w:b/>
              </w:rPr>
              <w:t>DATA/DIENŲ SKAIČIUS/ LAIKAS</w:t>
            </w:r>
          </w:p>
          <w:p w:rsidR="006752CC" w:rsidRPr="009A408F" w:rsidRDefault="006752CC" w:rsidP="00DD2B56">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rsidR="006752CC" w:rsidRPr="009A408F" w:rsidRDefault="006752CC" w:rsidP="00DD2B56">
            <w:pPr>
              <w:jc w:val="center"/>
              <w:rPr>
                <w:rFonts w:cstheme="minorHAnsi"/>
                <w:b/>
              </w:rPr>
            </w:pPr>
            <w:r w:rsidRPr="009A408F">
              <w:rPr>
                <w:rFonts w:cstheme="minorHAnsi"/>
                <w:b/>
              </w:rPr>
              <w:t>PASTABOS</w:t>
            </w: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nurodytas skelbime </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rPr>
              <w:t>Perkančioji organizacija turi teisę pratęsti pasiūlymų pateikimo terminą.</w:t>
            </w: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po 30 minučių</w:t>
            </w:r>
            <w:r w:rsidRPr="009A408F">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rsidR="006752CC" w:rsidRPr="009A408F" w:rsidRDefault="006752CC" w:rsidP="00DD2B56">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color w:val="7030A0"/>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Objekto apžiūra bus vykdoma:</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rsidR="006752CC" w:rsidRPr="009A408F" w:rsidRDefault="006752CC" w:rsidP="00DD2B56">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rsidR="006752CC" w:rsidRPr="009A408F" w:rsidRDefault="006752CC" w:rsidP="00DD2B56">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rsidR="006752CC" w:rsidRPr="009A408F" w:rsidRDefault="006752CC" w:rsidP="00DD2B56">
            <w:pPr>
              <w:spacing w:after="0" w:line="240" w:lineRule="auto"/>
              <w:rPr>
                <w:rFonts w:cstheme="minorHAnsi"/>
                <w:iCs/>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rsidR="006752CC" w:rsidRPr="009A408F" w:rsidRDefault="006752CC" w:rsidP="00DD2B56">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rsidR="006752CC" w:rsidRPr="009A408F" w:rsidRDefault="006752CC" w:rsidP="00DD2B56">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3D20A3" w:rsidRDefault="006752CC" w:rsidP="00DD2B56">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rsidR="006752CC" w:rsidRPr="003D20A3" w:rsidRDefault="006752CC" w:rsidP="00DD2B56">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rsidR="006752CC" w:rsidRPr="003D20A3" w:rsidRDefault="006752CC" w:rsidP="00DD2B56">
            <w:pPr>
              <w:spacing w:after="0" w:line="240" w:lineRule="auto"/>
              <w:rPr>
                <w:rFonts w:cstheme="minorHAnsi"/>
              </w:rPr>
            </w:pPr>
            <w:r w:rsidRPr="003D20A3">
              <w:rPr>
                <w:rFonts w:cstheme="minorHAnsi"/>
              </w:rPr>
              <w:t xml:space="preserve">5 (penkias) darbo dienas nuo </w:t>
            </w:r>
            <w:r w:rsidRPr="003D20A3">
              <w:rPr>
                <w:rFonts w:eastAsia="Arial" w:cstheme="minorHAnsi"/>
              </w:rPr>
              <w:t>perkančiosios organizacijos</w:t>
            </w:r>
            <w:r w:rsidRPr="003D20A3">
              <w:rPr>
                <w:rFonts w:cstheme="minorHAnsi"/>
              </w:rPr>
              <w:t xml:space="preserve"> pranešimo raštu apie jos priimtą sprendimą išsiuntimo tiekėjams dienos arba nuo paskelbimo apie </w:t>
            </w:r>
            <w:r w:rsidRPr="003D20A3">
              <w:rPr>
                <w:rFonts w:eastAsia="Arial" w:cstheme="minorHAnsi"/>
              </w:rPr>
              <w:t>perkančiosios organizacijos</w:t>
            </w:r>
            <w:r w:rsidRPr="003D20A3">
              <w:rPr>
                <w:rFonts w:cstheme="minorHAnsi"/>
              </w:rPr>
              <w:t xml:space="preserve"> priimtus sprendimus dienos, jei VPĮ nenumato reikalavimo raštu informuoti tiekėjus apie </w:t>
            </w:r>
            <w:r w:rsidRPr="003D20A3">
              <w:rPr>
                <w:rFonts w:eastAsia="Arial" w:cstheme="minorHAnsi"/>
              </w:rPr>
              <w:t xml:space="preserve"> perkančiosios organizacijos</w:t>
            </w:r>
            <w:r w:rsidRPr="003D20A3">
              <w:rPr>
                <w:rFonts w:cstheme="minorHAnsi"/>
              </w:rPr>
              <w:t xml:space="preserve"> priimtus sprendimus;</w:t>
            </w:r>
          </w:p>
          <w:p w:rsidR="006752CC" w:rsidRPr="003D20A3" w:rsidRDefault="006752CC" w:rsidP="00DD2B56">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w:t>
            </w:r>
            <w:r w:rsidRPr="009A408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20"/>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r w:rsidR="006752CC" w:rsidRPr="009A408F" w:rsidTr="00DD2B56">
        <w:trPr>
          <w:trHeight w:val="3342"/>
        </w:trPr>
        <w:tc>
          <w:tcPr>
            <w:tcW w:w="726" w:type="dxa"/>
            <w:shd w:val="clear" w:color="auto" w:fill="auto"/>
            <w:tcMar>
              <w:top w:w="0" w:type="dxa"/>
              <w:left w:w="108" w:type="dxa"/>
              <w:bottom w:w="0" w:type="dxa"/>
              <w:right w:w="108" w:type="dxa"/>
            </w:tcMar>
          </w:tcPr>
          <w:p w:rsidR="006752CC" w:rsidRPr="002370E9" w:rsidRDefault="006752CC" w:rsidP="00DD2B56">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rsidR="006752CC" w:rsidRPr="009A408F" w:rsidRDefault="006752CC" w:rsidP="00DD2B56">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rsidR="006752CC" w:rsidRPr="009A408F" w:rsidRDefault="006752CC" w:rsidP="00DD2B56">
            <w:pPr>
              <w:spacing w:after="0" w:line="240" w:lineRule="auto"/>
              <w:rPr>
                <w:rFonts w:cstheme="minorHAnsi"/>
              </w:rPr>
            </w:pPr>
          </w:p>
        </w:tc>
      </w:tr>
    </w:tbl>
    <w:p w:rsidR="006752CC" w:rsidRPr="009A408F" w:rsidRDefault="006752CC" w:rsidP="006752CC">
      <w:pPr>
        <w:tabs>
          <w:tab w:val="left" w:pos="2977"/>
        </w:tabs>
        <w:spacing w:after="120" w:line="20" w:lineRule="atLeast"/>
        <w:jc w:val="center"/>
        <w:rPr>
          <w:rFonts w:eastAsia="Calibri" w:cstheme="minorHAnsi"/>
        </w:rPr>
      </w:pPr>
    </w:p>
    <w:p w:rsidR="006752CC" w:rsidRPr="009A408F" w:rsidRDefault="006752CC" w:rsidP="006752CC">
      <w:pPr>
        <w:rPr>
          <w:rFonts w:eastAsia="Calibri" w:cstheme="minorHAnsi"/>
        </w:rPr>
      </w:pPr>
      <w:r w:rsidRPr="009A408F">
        <w:rPr>
          <w:rFonts w:eastAsia="Calibri" w:cstheme="minorHAnsi"/>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99318341"/>
      <w:r w:rsidRPr="009A408F">
        <w:rPr>
          <w:rFonts w:asciiTheme="minorHAnsi" w:eastAsia="Calibri" w:hAnsiTheme="minorHAnsi" w:cstheme="minorHAnsi"/>
          <w:color w:val="0070C0"/>
          <w:sz w:val="21"/>
          <w:szCs w:val="21"/>
        </w:rPr>
        <w:lastRenderedPageBreak/>
        <w:t>Pirkimo sąlygų 2 priedas „Pasiūlymas“</w:t>
      </w:r>
      <w:bookmarkEnd w:id="48"/>
      <w:bookmarkEnd w:id="49"/>
      <w:bookmarkEnd w:id="50"/>
      <w:bookmarkEnd w:id="51"/>
      <w:bookmarkEnd w:id="52"/>
    </w:p>
    <w:p w:rsidR="006752CC" w:rsidRPr="009A408F" w:rsidRDefault="006752CC" w:rsidP="006752CC">
      <w:pPr>
        <w:jc w:val="center"/>
        <w:rPr>
          <w:rFonts w:cstheme="minorHAnsi"/>
          <w:b/>
          <w:bCs/>
        </w:rPr>
      </w:pPr>
    </w:p>
    <w:p w:rsidR="006752CC" w:rsidRDefault="006752CC" w:rsidP="006752CC">
      <w:pPr>
        <w:jc w:val="center"/>
        <w:rPr>
          <w:rFonts w:cstheme="minorHAnsi"/>
          <w:b/>
        </w:rPr>
      </w:pPr>
      <w:r w:rsidRPr="003107CC">
        <w:rPr>
          <w:rFonts w:cstheme="minorHAnsi"/>
          <w:b/>
        </w:rPr>
        <w:t>PASIŪLYMAS</w:t>
      </w:r>
    </w:p>
    <w:p w:rsidR="006752CC" w:rsidRPr="003D259B" w:rsidRDefault="006752CC" w:rsidP="006752CC">
      <w:pPr>
        <w:spacing w:after="0" w:line="280" w:lineRule="atLeast"/>
        <w:jc w:val="center"/>
        <w:rPr>
          <w:rFonts w:ascii="Calibri" w:hAnsi="Calibri" w:cs="Calibri"/>
          <w:b/>
        </w:rPr>
      </w:pPr>
      <w:r w:rsidRPr="003D259B">
        <w:rPr>
          <w:rFonts w:ascii="Calibri" w:hAnsi="Calibri" w:cs="Calibri"/>
          <w:b/>
          <w:bCs/>
        </w:rPr>
        <w:t>DĖL</w:t>
      </w:r>
      <w:r w:rsidRPr="003D259B">
        <w:rPr>
          <w:rFonts w:cstheme="minorHAnsi"/>
          <w:b/>
          <w:bCs/>
        </w:rPr>
        <w:t xml:space="preserve"> </w:t>
      </w:r>
      <w:r w:rsidR="00725E38">
        <w:rPr>
          <w:rFonts w:cstheme="minorHAnsi"/>
          <w:b/>
          <w:bCs/>
        </w:rPr>
        <w:t>NENUSTATYTOS TAPATYBĖS ŽMONIŲ PALAIKŲ IR VIENIŠŲ ŽMONIŲ PALAIKŲ LAIDOJIMO, VIENIŠŲ ŽMONIŲ PALAIKŲ, JUOS KREMUOJANT,</w:t>
      </w:r>
      <w:r w:rsidR="005E4E9B">
        <w:rPr>
          <w:rFonts w:cstheme="minorHAnsi"/>
          <w:b/>
          <w:bCs/>
        </w:rPr>
        <w:t xml:space="preserve"> </w:t>
      </w:r>
      <w:r w:rsidR="00725E38">
        <w:rPr>
          <w:rFonts w:cstheme="minorHAnsi"/>
          <w:b/>
          <w:bCs/>
        </w:rPr>
        <w:t xml:space="preserve">LAIDOJIMO </w:t>
      </w:r>
      <w:r w:rsidRPr="003D259B">
        <w:rPr>
          <w:rFonts w:ascii="Calibri" w:hAnsi="Calibri" w:cs="Calibri"/>
          <w:b/>
        </w:rPr>
        <w:t>PASLAUGŲ</w:t>
      </w:r>
      <w:r w:rsidRPr="003D259B">
        <w:rPr>
          <w:rFonts w:ascii="Calibri" w:hAnsi="Calibri" w:cs="Calibri"/>
          <w:b/>
          <w:bCs/>
        </w:rPr>
        <w:t xml:space="preserve"> </w:t>
      </w:r>
      <w:r w:rsidRPr="003D259B">
        <w:rPr>
          <w:rFonts w:ascii="Calibri" w:hAnsi="Calibri" w:cs="Calibri"/>
          <w:b/>
        </w:rPr>
        <w:t>PIRKIMO</w:t>
      </w:r>
      <w:r w:rsidR="00725E38" w:rsidRPr="00725E38">
        <w:rPr>
          <w:rFonts w:cstheme="minorHAnsi"/>
          <w:b/>
          <w:bCs/>
          <w:sz w:val="28"/>
          <w:szCs w:val="28"/>
        </w:rPr>
        <w:t xml:space="preserve"> </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(Data)</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____________________</w:t>
      </w:r>
    </w:p>
    <w:p w:rsidR="006752CC" w:rsidRPr="003D259B" w:rsidRDefault="006752CC" w:rsidP="006752CC">
      <w:pPr>
        <w:spacing w:after="0" w:line="240" w:lineRule="auto"/>
        <w:jc w:val="center"/>
        <w:rPr>
          <w:rFonts w:ascii="Calibri" w:hAnsi="Calibri" w:cs="Calibri"/>
        </w:rPr>
      </w:pPr>
      <w:r w:rsidRPr="003D259B">
        <w:rPr>
          <w:rFonts w:ascii="Calibri" w:hAnsi="Calibri" w:cs="Calibri"/>
        </w:rPr>
        <w:t>(Vieta)</w:t>
      </w:r>
    </w:p>
    <w:p w:rsidR="006752CC" w:rsidRPr="003D259B" w:rsidRDefault="006752CC" w:rsidP="006752CC">
      <w:pPr>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6752CC" w:rsidRPr="003D259B" w:rsidTr="00DD2B56">
        <w:tc>
          <w:tcPr>
            <w:tcW w:w="5070" w:type="dxa"/>
          </w:tcPr>
          <w:p w:rsidR="006752CC" w:rsidRPr="003D259B" w:rsidRDefault="006752CC" w:rsidP="00DD2B56">
            <w:pPr>
              <w:jc w:val="both"/>
              <w:rPr>
                <w:rFonts w:ascii="Calibri" w:hAnsi="Calibri" w:cs="Calibri"/>
                <w:i/>
              </w:rPr>
            </w:pPr>
            <w:r w:rsidRPr="003D259B">
              <w:rPr>
                <w:rFonts w:ascii="Calibri" w:hAnsi="Calibri" w:cs="Calibri"/>
              </w:rPr>
              <w:t>Tiekėjo pavadinimas, įmonės kodas (</w:t>
            </w:r>
            <w:r w:rsidRPr="003D259B">
              <w:rPr>
                <w:rFonts w:ascii="Calibri" w:hAnsi="Calibri" w:cs="Calibri"/>
                <w:i/>
              </w:rPr>
              <w:t>/jei dalyvauja jungtinės veiklos sutartimi surašomi visų sutarties šalių duomenys/</w:t>
            </w:r>
          </w:p>
        </w:tc>
        <w:tc>
          <w:tcPr>
            <w:tcW w:w="5103" w:type="dxa"/>
          </w:tcPr>
          <w:p w:rsidR="006752CC" w:rsidRPr="003D259B" w:rsidRDefault="006752CC" w:rsidP="00DD2B56">
            <w:pPr>
              <w:jc w:val="both"/>
              <w:rPr>
                <w:rFonts w:ascii="Calibri" w:hAnsi="Calibri" w:cs="Calibri"/>
              </w:rPr>
            </w:pPr>
          </w:p>
        </w:tc>
      </w:tr>
      <w:tr w:rsidR="006752CC" w:rsidRPr="00A47EEB" w:rsidTr="00DD2B56">
        <w:tc>
          <w:tcPr>
            <w:tcW w:w="5070" w:type="dxa"/>
          </w:tcPr>
          <w:p w:rsidR="006752CC" w:rsidRPr="00A47EEB" w:rsidRDefault="006752CC" w:rsidP="00DD2B56">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rsidR="006752CC" w:rsidRPr="00A47EEB" w:rsidRDefault="006752CC" w:rsidP="00DD2B56">
            <w:pPr>
              <w:jc w:val="both"/>
              <w:rPr>
                <w:rFonts w:ascii="Calibri" w:hAnsi="Calibri" w:cs="Calibri"/>
              </w:rPr>
            </w:pPr>
          </w:p>
        </w:tc>
      </w:tr>
      <w:tr w:rsidR="006752CC" w:rsidRPr="00A47EEB" w:rsidTr="00DD2B56">
        <w:tc>
          <w:tcPr>
            <w:tcW w:w="5070" w:type="dxa"/>
          </w:tcPr>
          <w:p w:rsidR="006752CC" w:rsidRPr="00A47EEB" w:rsidRDefault="006752CC" w:rsidP="00DD2B56">
            <w:pPr>
              <w:jc w:val="both"/>
              <w:rPr>
                <w:rFonts w:ascii="Calibri" w:hAnsi="Calibri" w:cs="Calibri"/>
              </w:rPr>
            </w:pPr>
            <w:r w:rsidRPr="00A47EEB">
              <w:rPr>
                <w:rFonts w:ascii="Calibri" w:hAnsi="Calibri" w:cs="Calibri"/>
              </w:rPr>
              <w:t>Už pasiūlymą atsakingo asmens vardas, pavardė</w:t>
            </w:r>
          </w:p>
        </w:tc>
        <w:tc>
          <w:tcPr>
            <w:tcW w:w="5103" w:type="dxa"/>
          </w:tcPr>
          <w:p w:rsidR="006752CC" w:rsidRPr="00A47EEB" w:rsidRDefault="006752CC" w:rsidP="00DD2B56">
            <w:pPr>
              <w:jc w:val="both"/>
              <w:rPr>
                <w:rFonts w:ascii="Calibri" w:hAnsi="Calibri" w:cs="Calibri"/>
              </w:rPr>
            </w:pPr>
          </w:p>
        </w:tc>
      </w:tr>
      <w:tr w:rsidR="006752CC" w:rsidRPr="00A47EEB" w:rsidTr="00DD2B56">
        <w:tc>
          <w:tcPr>
            <w:tcW w:w="5070" w:type="dxa"/>
          </w:tcPr>
          <w:p w:rsidR="006752CC" w:rsidRPr="00A47EEB" w:rsidRDefault="006752CC" w:rsidP="00DD2B56">
            <w:pPr>
              <w:jc w:val="both"/>
              <w:rPr>
                <w:rFonts w:ascii="Calibri" w:hAnsi="Calibri" w:cs="Calibri"/>
              </w:rPr>
            </w:pPr>
            <w:r w:rsidRPr="00A47EEB">
              <w:rPr>
                <w:rFonts w:ascii="Calibri" w:hAnsi="Calibri" w:cs="Calibri"/>
              </w:rPr>
              <w:t>Telefono numeris</w:t>
            </w:r>
          </w:p>
        </w:tc>
        <w:tc>
          <w:tcPr>
            <w:tcW w:w="5103" w:type="dxa"/>
          </w:tcPr>
          <w:p w:rsidR="006752CC" w:rsidRPr="00A47EEB" w:rsidRDefault="006752CC" w:rsidP="00DD2B56">
            <w:pPr>
              <w:jc w:val="both"/>
              <w:rPr>
                <w:rFonts w:ascii="Calibri" w:hAnsi="Calibri" w:cs="Calibri"/>
              </w:rPr>
            </w:pPr>
          </w:p>
        </w:tc>
      </w:tr>
      <w:tr w:rsidR="006752CC" w:rsidRPr="00A47EEB" w:rsidTr="00DD2B56">
        <w:tc>
          <w:tcPr>
            <w:tcW w:w="5070" w:type="dxa"/>
            <w:tcBorders>
              <w:bottom w:val="single" w:sz="4" w:space="0" w:color="auto"/>
            </w:tcBorders>
          </w:tcPr>
          <w:p w:rsidR="006752CC" w:rsidRPr="00A47EEB" w:rsidRDefault="006752CC" w:rsidP="00DD2B56">
            <w:pPr>
              <w:jc w:val="both"/>
              <w:rPr>
                <w:rFonts w:ascii="Calibri" w:hAnsi="Calibri" w:cs="Calibri"/>
              </w:rPr>
            </w:pPr>
            <w:r w:rsidRPr="00A47EEB">
              <w:rPr>
                <w:rFonts w:ascii="Calibri" w:hAnsi="Calibri" w:cs="Calibri"/>
              </w:rPr>
              <w:t>Fakso numeris</w:t>
            </w:r>
          </w:p>
        </w:tc>
        <w:tc>
          <w:tcPr>
            <w:tcW w:w="5103" w:type="dxa"/>
          </w:tcPr>
          <w:p w:rsidR="006752CC" w:rsidRPr="00A47EEB" w:rsidRDefault="006752CC" w:rsidP="00DD2B56">
            <w:pPr>
              <w:jc w:val="both"/>
              <w:rPr>
                <w:rFonts w:ascii="Calibri" w:hAnsi="Calibri" w:cs="Calibri"/>
              </w:rPr>
            </w:pPr>
          </w:p>
        </w:tc>
      </w:tr>
      <w:tr w:rsidR="006752CC" w:rsidRPr="00A47EEB" w:rsidTr="00DD2B56">
        <w:trPr>
          <w:trHeight w:val="343"/>
        </w:trPr>
        <w:tc>
          <w:tcPr>
            <w:tcW w:w="5070" w:type="dxa"/>
            <w:tcBorders>
              <w:bottom w:val="single" w:sz="4" w:space="0" w:color="auto"/>
            </w:tcBorders>
          </w:tcPr>
          <w:p w:rsidR="006752CC" w:rsidRPr="00A47EEB" w:rsidRDefault="006752CC" w:rsidP="00DD2B56">
            <w:pPr>
              <w:jc w:val="both"/>
              <w:rPr>
                <w:rFonts w:ascii="Calibri" w:hAnsi="Calibri" w:cs="Calibri"/>
              </w:rPr>
            </w:pPr>
            <w:r w:rsidRPr="00A47EEB">
              <w:rPr>
                <w:rFonts w:ascii="Calibri" w:hAnsi="Calibri" w:cs="Calibri"/>
              </w:rPr>
              <w:t>El. pašto adresas</w:t>
            </w:r>
          </w:p>
        </w:tc>
        <w:tc>
          <w:tcPr>
            <w:tcW w:w="5103" w:type="dxa"/>
          </w:tcPr>
          <w:p w:rsidR="006752CC" w:rsidRPr="00A47EEB" w:rsidRDefault="006752CC" w:rsidP="00DD2B56">
            <w:pPr>
              <w:jc w:val="both"/>
              <w:rPr>
                <w:rFonts w:ascii="Calibri" w:hAnsi="Calibri" w:cs="Calibri"/>
              </w:rPr>
            </w:pPr>
          </w:p>
        </w:tc>
      </w:tr>
    </w:tbl>
    <w:p w:rsidR="006752CC" w:rsidRPr="00A47EEB" w:rsidRDefault="006752CC" w:rsidP="006752CC">
      <w:pPr>
        <w:ind w:firstLine="720"/>
        <w:jc w:val="both"/>
        <w:rPr>
          <w:rFonts w:ascii="Calibri" w:hAnsi="Calibri" w:cs="Calibri"/>
        </w:rPr>
      </w:pPr>
    </w:p>
    <w:p w:rsidR="006752CC" w:rsidRDefault="006752CC" w:rsidP="00231D41">
      <w:pPr>
        <w:spacing w:line="280" w:lineRule="atLeast"/>
        <w:ind w:firstLine="851"/>
        <w:jc w:val="both"/>
        <w:rPr>
          <w:rFonts w:ascii="Calibri" w:hAnsi="Calibri" w:cs="Calibri"/>
          <w:b/>
        </w:rPr>
      </w:pPr>
      <w:r w:rsidRPr="001E53EB">
        <w:rPr>
          <w:rFonts w:ascii="Calibri" w:hAnsi="Calibri" w:cs="Calibri"/>
        </w:rPr>
        <w:t>1</w:t>
      </w:r>
      <w:r w:rsidRPr="00786B52">
        <w:rPr>
          <w:rFonts w:ascii="Calibri" w:hAnsi="Calibri" w:cs="Calibri"/>
          <w:b/>
        </w:rPr>
        <w:t xml:space="preserve">. </w:t>
      </w:r>
      <w:r w:rsidRPr="00786B52">
        <w:rPr>
          <w:rFonts w:ascii="Calibri" w:hAnsi="Calibri" w:cs="Calibri"/>
        </w:rPr>
        <w:t>Išnagrinėję pirkimo dokumentus ir reikalavimus, nurodytoms paslaugoms teikti, mes siūlome</w:t>
      </w:r>
      <w:r w:rsidR="005E4E9B">
        <w:rPr>
          <w:rFonts w:ascii="Calibri" w:hAnsi="Calibri" w:cs="Calibri"/>
        </w:rPr>
        <w:t xml:space="preserve"> nenustatytos tapatybės žmonių palaikų ir vienišų žmonių palaikų laidojimo, vienišų žmonių palaikų, juos kremuojant, laidojimo</w:t>
      </w:r>
      <w:r w:rsidRPr="00786B52">
        <w:rPr>
          <w:rFonts w:ascii="Calibri" w:hAnsi="Calibri" w:cs="Calibri"/>
          <w:b/>
          <w:bCs/>
        </w:rPr>
        <w:t xml:space="preserve"> </w:t>
      </w:r>
      <w:r w:rsidR="005E4E9B">
        <w:rPr>
          <w:rFonts w:ascii="Calibri" w:hAnsi="Calibri" w:cs="Calibri"/>
        </w:rPr>
        <w:t>paslauga</w:t>
      </w:r>
      <w:r w:rsidR="002F58E4" w:rsidRPr="00B7123D">
        <w:rPr>
          <w:rFonts w:ascii="Calibri" w:hAnsi="Calibri" w:cs="Calibri"/>
        </w:rPr>
        <w:t>s</w:t>
      </w:r>
      <w:r w:rsidRPr="00786B52">
        <w:rPr>
          <w:rFonts w:ascii="Calibri" w:hAnsi="Calibri" w:cs="Calibri"/>
          <w:b/>
          <w:bCs/>
        </w:rPr>
        <w:t xml:space="preserve"> </w:t>
      </w:r>
      <w:r w:rsidRPr="00786B52">
        <w:rPr>
          <w:rFonts w:ascii="Calibri" w:hAnsi="Calibri" w:cs="Calibri"/>
          <w:b/>
        </w:rPr>
        <w:t>(toliau – Paslaugos)</w:t>
      </w:r>
      <w:r w:rsidRPr="00786B52">
        <w:rPr>
          <w:rFonts w:ascii="Calibri" w:hAnsi="Calibri" w:cs="Calibri"/>
        </w:rPr>
        <w:t xml:space="preserve"> pagal sutarties sąlygas ir kitus pirkimo dokumentus, </w:t>
      </w:r>
      <w:r w:rsidRPr="00786B52">
        <w:rPr>
          <w:rFonts w:ascii="Calibri" w:hAnsi="Calibri" w:cs="Calibri"/>
          <w:b/>
        </w:rPr>
        <w:t xml:space="preserve">suteikti už </w:t>
      </w:r>
      <w:r w:rsidR="006A5BFB">
        <w:rPr>
          <w:rFonts w:ascii="Calibri" w:hAnsi="Calibri" w:cs="Calibri"/>
          <w:b/>
        </w:rPr>
        <w:t>bendrą planuojamą kainą.........</w:t>
      </w:r>
      <w:proofErr w:type="spellStart"/>
      <w:r w:rsidR="006A5BFB">
        <w:rPr>
          <w:rFonts w:ascii="Calibri" w:hAnsi="Calibri" w:cs="Calibri"/>
          <w:b/>
        </w:rPr>
        <w:t>Eur</w:t>
      </w:r>
      <w:proofErr w:type="spellEnd"/>
      <w:r w:rsidR="006A5BFB">
        <w:rPr>
          <w:rFonts w:ascii="Calibri" w:hAnsi="Calibri" w:cs="Calibri"/>
          <w:b/>
        </w:rPr>
        <w:t xml:space="preserve"> be PVM, ..........</w:t>
      </w:r>
      <w:proofErr w:type="spellStart"/>
      <w:r w:rsidR="006A5BFB">
        <w:rPr>
          <w:rFonts w:ascii="Calibri" w:hAnsi="Calibri" w:cs="Calibri"/>
          <w:b/>
        </w:rPr>
        <w:t>Eur</w:t>
      </w:r>
      <w:proofErr w:type="spellEnd"/>
      <w:r w:rsidR="006A5BFB">
        <w:rPr>
          <w:rFonts w:ascii="Calibri" w:hAnsi="Calibri" w:cs="Calibri"/>
          <w:b/>
        </w:rPr>
        <w:t xml:space="preserve"> su PVM (</w:t>
      </w:r>
      <w:r w:rsidR="006A5BFB" w:rsidRPr="006A5BFB">
        <w:rPr>
          <w:rFonts w:ascii="Calibri" w:hAnsi="Calibri" w:cs="Calibri"/>
        </w:rPr>
        <w:t>žemiau lentelėje nurodytais įkainiais</w:t>
      </w:r>
      <w:r w:rsidR="006A5BFB">
        <w:rPr>
          <w:rFonts w:ascii="Calibri" w:hAnsi="Calibri" w:cs="Calibri"/>
        </w:rPr>
        <w:t>).</w:t>
      </w:r>
    </w:p>
    <w:p w:rsidR="007D187F" w:rsidRPr="007D187F" w:rsidRDefault="006A5BFB" w:rsidP="007D187F">
      <w:pPr>
        <w:tabs>
          <w:tab w:val="left" w:pos="9631"/>
        </w:tabs>
        <w:spacing w:line="300" w:lineRule="atLeast"/>
        <w:jc w:val="both"/>
        <w:rPr>
          <w:rFonts w:ascii="Calibri" w:hAnsi="Calibri" w:cs="Calibri"/>
        </w:rPr>
      </w:pPr>
      <w:r w:rsidRPr="006A5BFB">
        <w:rPr>
          <w:rFonts w:ascii="Calibri" w:hAnsi="Calibri" w:cs="Calibri"/>
          <w:b/>
          <w:color w:val="FF0000"/>
          <w:shd w:val="clear" w:color="auto" w:fill="BDD6EE" w:themeFill="accent1" w:themeFillTint="66"/>
        </w:rPr>
        <w:t>Pasiūlymo</w:t>
      </w:r>
      <w:r w:rsidR="00C72ECE" w:rsidRPr="006A5BFB">
        <w:rPr>
          <w:rFonts w:ascii="Calibri" w:hAnsi="Calibri" w:cs="Calibri"/>
          <w:b/>
          <w:color w:val="FF0000"/>
          <w:shd w:val="clear" w:color="auto" w:fill="BDD6EE" w:themeFill="accent1" w:themeFillTint="66"/>
        </w:rPr>
        <w:t xml:space="preserve"> kaina neturi viršyti 57 999,99 </w:t>
      </w:r>
      <w:proofErr w:type="spellStart"/>
      <w:r w:rsidR="00C72ECE" w:rsidRPr="006A5BFB">
        <w:rPr>
          <w:rFonts w:ascii="Calibri" w:hAnsi="Calibri" w:cs="Calibri"/>
          <w:b/>
          <w:color w:val="FF0000"/>
          <w:shd w:val="clear" w:color="auto" w:fill="BDD6EE" w:themeFill="accent1" w:themeFillTint="66"/>
        </w:rPr>
        <w:t>Eur</w:t>
      </w:r>
      <w:proofErr w:type="spellEnd"/>
      <w:r w:rsidR="00C72ECE" w:rsidRPr="006A5BFB">
        <w:rPr>
          <w:rFonts w:ascii="Calibri" w:hAnsi="Calibri" w:cs="Calibri"/>
          <w:b/>
          <w:color w:val="FF0000"/>
          <w:shd w:val="clear" w:color="auto" w:fill="BDD6EE" w:themeFill="accent1" w:themeFillTint="66"/>
        </w:rPr>
        <w:t xml:space="preserve"> su PVM</w:t>
      </w:r>
      <w:r w:rsidR="00C72ECE" w:rsidRPr="00C72ECE">
        <w:rPr>
          <w:rFonts w:ascii="Calibri" w:hAnsi="Calibri" w:cs="Calibri"/>
          <w:b/>
          <w:color w:val="FF0000"/>
        </w:rPr>
        <w:t xml:space="preserve">. </w:t>
      </w:r>
      <w:r w:rsidR="006752CC" w:rsidRPr="00786B52">
        <w:rPr>
          <w:color w:val="FF0000"/>
          <w:shd w:val="clear" w:color="auto" w:fill="FFFFFF"/>
        </w:rPr>
        <w:t>Tuo</w:t>
      </w:r>
      <w:r w:rsidR="006752CC" w:rsidRPr="00786B52">
        <w:rPr>
          <w:color w:val="FF0000"/>
        </w:rPr>
        <w:t xml:space="preserve"> atveju, jei pasiūlymo kaina viršys </w:t>
      </w:r>
      <w:r w:rsidR="006752CC" w:rsidRPr="002B3ECB">
        <w:rPr>
          <w:color w:val="FF0000"/>
        </w:rPr>
        <w:t>nurodytą sumą, pasiūlymas bus atmestas, kaip neatitinkantis pirkimo dokumentų reikalavimų</w:t>
      </w:r>
      <w:r w:rsidR="006752CC" w:rsidRPr="002B3ECB">
        <w:rPr>
          <w:bCs/>
          <w:i/>
          <w:iCs/>
          <w:color w:val="FF0000"/>
        </w:rPr>
        <w:t>.</w:t>
      </w:r>
      <w:r w:rsidR="006752CC" w:rsidRPr="002B3ECB">
        <w:rPr>
          <w:bCs/>
          <w:color w:val="FF0000"/>
        </w:rPr>
        <w:t xml:space="preserve"> </w:t>
      </w:r>
      <w:r w:rsidR="007D187F" w:rsidRPr="007D187F">
        <w:rPr>
          <w:rFonts w:ascii="Calibri" w:hAnsi="Calibri" w:cs="Calibri"/>
        </w:rPr>
        <w:t>Perkančioji organizacija, vertindama tiekėjų pasiūlymus, atsižvelgs į galutinę jos mokėtiną lėšų sumą, įskaitant perkančiosios organizacijos ir pirkimą laimėjusio tiekėjo įgyjamas mokestines prievoles susijusias su PVM.</w:t>
      </w:r>
    </w:p>
    <w:p w:rsidR="005F5BED" w:rsidRPr="005F5BED" w:rsidRDefault="005F5BED" w:rsidP="005F5BED">
      <w:pPr>
        <w:spacing w:after="0" w:line="240" w:lineRule="atLeast"/>
        <w:ind w:firstLine="709"/>
        <w:jc w:val="both"/>
        <w:rPr>
          <w:rFonts w:cstheme="minorHAnsi"/>
          <w:color w:val="FF0000"/>
        </w:rPr>
      </w:pPr>
      <w:r w:rsidRPr="005F5BED">
        <w:rPr>
          <w:bCs/>
          <w:color w:val="FF0000"/>
        </w:rPr>
        <w:t xml:space="preserve">Tiekėjai lentelėje nurodo paslaugų įkainius ir taikomą (jei taikoma) PVM tarifą. </w:t>
      </w:r>
      <w:r w:rsidRPr="005F5BED">
        <w:rPr>
          <w:rFonts w:eastAsia="Arial" w:cstheme="minorHAnsi"/>
          <w:color w:val="FF0000"/>
        </w:rPr>
        <w:t>Rekomenduojama 5 stulpelyje įkainį nurodyti  dviejų skaičių po kablelio tikslumu</w:t>
      </w:r>
      <w:r w:rsidRPr="005F5BED">
        <w:rPr>
          <w:rFonts w:cstheme="minorHAnsi"/>
          <w:color w:val="FF0000"/>
        </w:rPr>
        <w:t>.</w:t>
      </w:r>
    </w:p>
    <w:p w:rsidR="005F5BED" w:rsidRPr="009A408F" w:rsidRDefault="005F5BED" w:rsidP="005F5BED">
      <w:pPr>
        <w:spacing w:after="0" w:line="240" w:lineRule="atLeast"/>
        <w:ind w:firstLine="709"/>
        <w:jc w:val="both"/>
        <w:rPr>
          <w:rFonts w:cstheme="minorHAnsi"/>
        </w:rPr>
      </w:pPr>
    </w:p>
    <w:p w:rsidR="006752CC" w:rsidRDefault="006752CC" w:rsidP="00231D41">
      <w:pPr>
        <w:shd w:val="clear" w:color="auto" w:fill="FFFFFF"/>
        <w:spacing w:line="252" w:lineRule="auto"/>
        <w:ind w:right="49" w:firstLine="851"/>
        <w:jc w:val="both"/>
        <w:rPr>
          <w:rFonts w:cstheme="minorHAnsi"/>
          <w:i/>
        </w:rPr>
      </w:pPr>
      <w:r w:rsidRPr="003107CC">
        <w:rPr>
          <w:rFonts w:cstheme="minorHAnsi"/>
          <w:i/>
        </w:rPr>
        <w:t>Tais atvejais, kai pagal galiojančius teisės aktus tiekėjui nereikia mokėti PVM, prašome nurodyti juridinį pagrindą, kuriuo remiantis nereikia mokėti PVM: ......................................................</w:t>
      </w:r>
    </w:p>
    <w:p w:rsidR="007D187F" w:rsidRDefault="007D187F" w:rsidP="00231D41">
      <w:pPr>
        <w:shd w:val="clear" w:color="auto" w:fill="FFFFFF"/>
        <w:spacing w:line="252" w:lineRule="auto"/>
        <w:ind w:right="49" w:firstLine="851"/>
        <w:jc w:val="both"/>
        <w:rPr>
          <w:rFonts w:cstheme="minorHAnsi"/>
          <w:i/>
        </w:rPr>
      </w:pPr>
    </w:p>
    <w:p w:rsidR="007D187F" w:rsidRDefault="007D187F" w:rsidP="00231D41">
      <w:pPr>
        <w:shd w:val="clear" w:color="auto" w:fill="FFFFFF"/>
        <w:spacing w:line="252" w:lineRule="auto"/>
        <w:ind w:right="49" w:firstLine="851"/>
        <w:jc w:val="both"/>
        <w:rPr>
          <w:rFonts w:cstheme="minorHAnsi"/>
        </w:rPr>
      </w:pPr>
    </w:p>
    <w:tbl>
      <w:tblPr>
        <w:tblStyle w:val="Lentelstinklelis1"/>
        <w:tblW w:w="9634" w:type="dxa"/>
        <w:tblLook w:val="04A0" w:firstRow="1" w:lastRow="0" w:firstColumn="1" w:lastColumn="0" w:noHBand="0" w:noVBand="1"/>
      </w:tblPr>
      <w:tblGrid>
        <w:gridCol w:w="556"/>
        <w:gridCol w:w="2978"/>
        <w:gridCol w:w="678"/>
        <w:gridCol w:w="1737"/>
        <w:gridCol w:w="1701"/>
        <w:gridCol w:w="1984"/>
      </w:tblGrid>
      <w:tr w:rsidR="00832604" w:rsidRPr="005F5BED" w:rsidTr="00800D2A">
        <w:trPr>
          <w:trHeight w:val="293"/>
        </w:trPr>
        <w:tc>
          <w:tcPr>
            <w:tcW w:w="556" w:type="dxa"/>
            <w:vMerge w:val="restart"/>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lastRenderedPageBreak/>
              <w:t>Eil. Nr.</w:t>
            </w:r>
          </w:p>
        </w:tc>
        <w:tc>
          <w:tcPr>
            <w:tcW w:w="2978" w:type="dxa"/>
            <w:vMerge w:val="restart"/>
          </w:tcPr>
          <w:p w:rsidR="007D187F" w:rsidRDefault="007D187F" w:rsidP="005F5BED">
            <w:pPr>
              <w:spacing w:line="240" w:lineRule="auto"/>
              <w:jc w:val="center"/>
              <w:rPr>
                <w:rFonts w:eastAsiaTheme="minorHAnsi" w:cstheme="minorHAnsi"/>
                <w:lang w:eastAsia="en-US"/>
              </w:rPr>
            </w:pPr>
          </w:p>
          <w:p w:rsidR="007D187F" w:rsidRDefault="007D187F" w:rsidP="005F5BED">
            <w:pPr>
              <w:spacing w:line="240" w:lineRule="auto"/>
              <w:jc w:val="center"/>
              <w:rPr>
                <w:rFonts w:eastAsiaTheme="minorHAnsi" w:cstheme="minorHAnsi"/>
                <w:lang w:eastAsia="en-US"/>
              </w:rPr>
            </w:pPr>
          </w:p>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Paslaugos pavadinimas</w:t>
            </w:r>
          </w:p>
        </w:tc>
        <w:tc>
          <w:tcPr>
            <w:tcW w:w="678" w:type="dxa"/>
            <w:vMerge w:val="restart"/>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Mato vnt.</w:t>
            </w:r>
          </w:p>
        </w:tc>
        <w:tc>
          <w:tcPr>
            <w:tcW w:w="1737" w:type="dxa"/>
            <w:vMerge w:val="restart"/>
          </w:tcPr>
          <w:p w:rsidR="005F5BED" w:rsidRPr="005F5BED" w:rsidRDefault="005F5BED" w:rsidP="005F5BED">
            <w:pPr>
              <w:spacing w:line="240" w:lineRule="auto"/>
              <w:jc w:val="center"/>
              <w:rPr>
                <w:rFonts w:eastAsiaTheme="minorHAnsi" w:cstheme="minorHAnsi"/>
                <w:lang w:val="en-US" w:eastAsia="en-US"/>
              </w:rPr>
            </w:pPr>
            <w:r w:rsidRPr="005F5BED">
              <w:rPr>
                <w:rFonts w:eastAsiaTheme="minorHAnsi" w:cstheme="minorHAnsi"/>
                <w:lang w:eastAsia="en-US"/>
              </w:rPr>
              <w:t xml:space="preserve">Preliminarus </w:t>
            </w:r>
            <w:r w:rsidR="00832604">
              <w:rPr>
                <w:rFonts w:eastAsiaTheme="minorHAnsi" w:cstheme="minorHAnsi"/>
                <w:lang w:eastAsia="en-US"/>
              </w:rPr>
              <w:t xml:space="preserve">planuojamas </w:t>
            </w:r>
            <w:r w:rsidRPr="005F5BED">
              <w:rPr>
                <w:rFonts w:eastAsiaTheme="minorHAnsi" w:cstheme="minorHAnsi"/>
                <w:lang w:eastAsia="en-US"/>
              </w:rPr>
              <w:t>kiekis per 12 mėnesių</w:t>
            </w:r>
            <w:r w:rsidR="00832604" w:rsidRPr="00832604">
              <w:rPr>
                <w:rFonts w:eastAsiaTheme="minorHAnsi" w:cstheme="minorHAnsi"/>
                <w:vertAlign w:val="superscript"/>
                <w:lang w:val="en-US" w:eastAsia="en-US"/>
              </w:rPr>
              <w:t>1</w:t>
            </w:r>
          </w:p>
        </w:tc>
        <w:tc>
          <w:tcPr>
            <w:tcW w:w="1701" w:type="dxa"/>
            <w:vMerge w:val="restart"/>
          </w:tcPr>
          <w:p w:rsidR="005F5BED" w:rsidRDefault="00800D2A" w:rsidP="005F5BED">
            <w:pPr>
              <w:spacing w:line="240" w:lineRule="auto"/>
              <w:jc w:val="center"/>
              <w:rPr>
                <w:rFonts w:eastAsiaTheme="minorHAnsi" w:cstheme="minorHAnsi"/>
                <w:lang w:eastAsia="en-US"/>
              </w:rPr>
            </w:pPr>
            <w:r>
              <w:rPr>
                <w:rFonts w:eastAsiaTheme="minorHAnsi" w:cstheme="minorHAnsi"/>
                <w:lang w:eastAsia="en-US"/>
              </w:rPr>
              <w:t>Paslaugų vieneto įkainis, EUR be PVM</w:t>
            </w:r>
          </w:p>
          <w:p w:rsidR="00800D2A" w:rsidRPr="005F5BED" w:rsidRDefault="00800D2A" w:rsidP="005F5BED">
            <w:pPr>
              <w:spacing w:line="240" w:lineRule="auto"/>
              <w:jc w:val="center"/>
              <w:rPr>
                <w:rFonts w:eastAsiaTheme="minorHAnsi" w:cstheme="minorHAnsi"/>
                <w:lang w:eastAsia="en-US"/>
              </w:rPr>
            </w:pPr>
            <w:r>
              <w:rPr>
                <w:rFonts w:eastAsiaTheme="minorHAnsi" w:cstheme="minorHAnsi"/>
                <w:lang w:eastAsia="en-US"/>
              </w:rPr>
              <w:t>(pildo tiekėjas 4x5 )</w:t>
            </w:r>
          </w:p>
        </w:tc>
        <w:tc>
          <w:tcPr>
            <w:tcW w:w="1984" w:type="dxa"/>
            <w:vMerge w:val="restart"/>
          </w:tcPr>
          <w:p w:rsidR="005F5BED" w:rsidRDefault="00800D2A" w:rsidP="005F5BED">
            <w:pPr>
              <w:spacing w:line="240" w:lineRule="auto"/>
              <w:jc w:val="center"/>
              <w:rPr>
                <w:rFonts w:eastAsiaTheme="minorHAnsi" w:cstheme="minorHAnsi"/>
                <w:lang w:eastAsia="en-US"/>
              </w:rPr>
            </w:pPr>
            <w:r>
              <w:rPr>
                <w:rFonts w:eastAsiaTheme="minorHAnsi" w:cstheme="minorHAnsi"/>
                <w:lang w:eastAsia="en-US"/>
              </w:rPr>
              <w:t xml:space="preserve">Bendra planuojama kaina, </w:t>
            </w:r>
            <w:proofErr w:type="spellStart"/>
            <w:r>
              <w:rPr>
                <w:rFonts w:eastAsiaTheme="minorHAnsi" w:cstheme="minorHAnsi"/>
                <w:lang w:eastAsia="en-US"/>
              </w:rPr>
              <w:t>Eur</w:t>
            </w:r>
            <w:proofErr w:type="spellEnd"/>
            <w:r>
              <w:rPr>
                <w:rFonts w:eastAsiaTheme="minorHAnsi" w:cstheme="minorHAnsi"/>
                <w:lang w:eastAsia="en-US"/>
              </w:rPr>
              <w:t xml:space="preserve"> be PVM</w:t>
            </w:r>
          </w:p>
          <w:p w:rsidR="00800D2A" w:rsidRDefault="00800D2A" w:rsidP="005F5BED">
            <w:pPr>
              <w:spacing w:line="240" w:lineRule="auto"/>
              <w:jc w:val="center"/>
              <w:rPr>
                <w:rFonts w:eastAsiaTheme="minorHAnsi" w:cstheme="minorHAnsi"/>
                <w:lang w:eastAsia="en-US"/>
              </w:rPr>
            </w:pPr>
          </w:p>
          <w:p w:rsidR="00800D2A" w:rsidRPr="005F5BED" w:rsidRDefault="00800D2A" w:rsidP="005F5BED">
            <w:pPr>
              <w:spacing w:line="240" w:lineRule="auto"/>
              <w:jc w:val="center"/>
              <w:rPr>
                <w:rFonts w:eastAsiaTheme="minorHAnsi" w:cstheme="minorHAnsi"/>
                <w:lang w:eastAsia="en-US"/>
              </w:rPr>
            </w:pPr>
            <w:r>
              <w:rPr>
                <w:rFonts w:eastAsiaTheme="minorHAnsi" w:cstheme="minorHAnsi"/>
                <w:lang w:eastAsia="en-US"/>
              </w:rPr>
              <w:t>(pildo tiekėjas)</w:t>
            </w:r>
          </w:p>
        </w:tc>
      </w:tr>
      <w:tr w:rsidR="00832604" w:rsidRPr="005F5BED" w:rsidTr="00800D2A">
        <w:trPr>
          <w:trHeight w:val="825"/>
        </w:trPr>
        <w:tc>
          <w:tcPr>
            <w:tcW w:w="556" w:type="dxa"/>
            <w:vMerge/>
          </w:tcPr>
          <w:p w:rsidR="005F5BED" w:rsidRPr="005F5BED" w:rsidRDefault="005F5BED" w:rsidP="005F5BED">
            <w:pPr>
              <w:spacing w:line="240" w:lineRule="auto"/>
              <w:jc w:val="center"/>
              <w:rPr>
                <w:rFonts w:eastAsiaTheme="minorHAnsi" w:cstheme="minorHAnsi"/>
                <w:lang w:eastAsia="en-US"/>
              </w:rPr>
            </w:pPr>
          </w:p>
        </w:tc>
        <w:tc>
          <w:tcPr>
            <w:tcW w:w="2978" w:type="dxa"/>
            <w:vMerge/>
          </w:tcPr>
          <w:p w:rsidR="005F5BED" w:rsidRPr="005F5BED" w:rsidRDefault="005F5BED" w:rsidP="005F5BED">
            <w:pPr>
              <w:spacing w:line="240" w:lineRule="auto"/>
              <w:jc w:val="center"/>
              <w:rPr>
                <w:rFonts w:eastAsiaTheme="minorHAnsi" w:cstheme="minorHAnsi"/>
                <w:lang w:eastAsia="en-US"/>
              </w:rPr>
            </w:pPr>
          </w:p>
        </w:tc>
        <w:tc>
          <w:tcPr>
            <w:tcW w:w="678" w:type="dxa"/>
            <w:vMerge/>
          </w:tcPr>
          <w:p w:rsidR="005F5BED" w:rsidRPr="005F5BED" w:rsidRDefault="005F5BED" w:rsidP="005F5BED">
            <w:pPr>
              <w:spacing w:line="240" w:lineRule="auto"/>
              <w:jc w:val="center"/>
              <w:rPr>
                <w:rFonts w:eastAsiaTheme="minorHAnsi" w:cstheme="minorHAnsi"/>
                <w:lang w:eastAsia="en-US"/>
              </w:rPr>
            </w:pPr>
          </w:p>
        </w:tc>
        <w:tc>
          <w:tcPr>
            <w:tcW w:w="1737" w:type="dxa"/>
            <w:vMerge/>
          </w:tcPr>
          <w:p w:rsidR="005F5BED" w:rsidRPr="005F5BED" w:rsidRDefault="005F5BED" w:rsidP="005F5BED">
            <w:pPr>
              <w:spacing w:line="240" w:lineRule="auto"/>
              <w:jc w:val="center"/>
              <w:rPr>
                <w:rFonts w:eastAsiaTheme="minorHAnsi" w:cstheme="minorHAnsi"/>
                <w:lang w:eastAsia="en-US"/>
              </w:rPr>
            </w:pPr>
          </w:p>
        </w:tc>
        <w:tc>
          <w:tcPr>
            <w:tcW w:w="1701" w:type="dxa"/>
            <w:vMerge/>
          </w:tcPr>
          <w:p w:rsidR="005F5BED" w:rsidRPr="005F5BED" w:rsidRDefault="005F5BED" w:rsidP="005F5BED">
            <w:pPr>
              <w:spacing w:line="240" w:lineRule="auto"/>
              <w:jc w:val="center"/>
              <w:rPr>
                <w:rFonts w:eastAsiaTheme="minorHAnsi" w:cstheme="minorHAnsi"/>
                <w:lang w:eastAsia="en-US"/>
              </w:rPr>
            </w:pPr>
          </w:p>
        </w:tc>
        <w:tc>
          <w:tcPr>
            <w:tcW w:w="1984" w:type="dxa"/>
            <w:vMerge/>
          </w:tcPr>
          <w:p w:rsidR="005F5BED" w:rsidRPr="005F5BED" w:rsidRDefault="005F5BED" w:rsidP="005F5BED">
            <w:pPr>
              <w:spacing w:line="240" w:lineRule="auto"/>
              <w:jc w:val="center"/>
              <w:rPr>
                <w:rFonts w:eastAsiaTheme="minorHAnsi" w:cstheme="minorHAnsi"/>
                <w:lang w:eastAsia="en-US"/>
              </w:rPr>
            </w:pPr>
          </w:p>
        </w:tc>
      </w:tr>
      <w:tr w:rsidR="005F5BED" w:rsidRPr="005F5BED" w:rsidTr="00800D2A">
        <w:trPr>
          <w:trHeight w:val="336"/>
        </w:trPr>
        <w:tc>
          <w:tcPr>
            <w:tcW w:w="556" w:type="dxa"/>
          </w:tcPr>
          <w:p w:rsidR="005F5BED" w:rsidRPr="005F5BED" w:rsidRDefault="00832604" w:rsidP="005F5BED">
            <w:pPr>
              <w:spacing w:line="240" w:lineRule="auto"/>
              <w:jc w:val="center"/>
              <w:rPr>
                <w:rFonts w:eastAsiaTheme="minorHAnsi" w:cstheme="minorHAnsi"/>
                <w:lang w:eastAsia="en-US"/>
              </w:rPr>
            </w:pPr>
            <w:r>
              <w:rPr>
                <w:rFonts w:eastAsiaTheme="minorHAnsi" w:cstheme="minorHAnsi"/>
                <w:lang w:eastAsia="en-US"/>
              </w:rPr>
              <w:t>1</w:t>
            </w:r>
          </w:p>
        </w:tc>
        <w:tc>
          <w:tcPr>
            <w:tcW w:w="2978" w:type="dxa"/>
          </w:tcPr>
          <w:p w:rsidR="005F5BED" w:rsidRPr="005F5BED" w:rsidRDefault="00832604" w:rsidP="005F5BED">
            <w:pPr>
              <w:spacing w:line="240" w:lineRule="auto"/>
              <w:jc w:val="center"/>
              <w:rPr>
                <w:rFonts w:eastAsiaTheme="minorHAnsi" w:cstheme="minorHAnsi"/>
                <w:lang w:eastAsia="en-US"/>
              </w:rPr>
            </w:pPr>
            <w:r>
              <w:rPr>
                <w:rFonts w:eastAsiaTheme="minorHAnsi" w:cstheme="minorHAnsi"/>
                <w:lang w:eastAsia="en-US"/>
              </w:rPr>
              <w:t>2</w:t>
            </w:r>
          </w:p>
        </w:tc>
        <w:tc>
          <w:tcPr>
            <w:tcW w:w="678" w:type="dxa"/>
          </w:tcPr>
          <w:p w:rsidR="005F5BED" w:rsidRPr="005F5BED" w:rsidRDefault="00832604" w:rsidP="005F5BED">
            <w:pPr>
              <w:spacing w:line="240" w:lineRule="auto"/>
              <w:jc w:val="center"/>
              <w:rPr>
                <w:rFonts w:eastAsiaTheme="minorHAnsi" w:cstheme="minorHAnsi"/>
                <w:lang w:eastAsia="en-US"/>
              </w:rPr>
            </w:pPr>
            <w:r>
              <w:rPr>
                <w:rFonts w:eastAsiaTheme="minorHAnsi" w:cstheme="minorHAnsi"/>
                <w:lang w:eastAsia="en-US"/>
              </w:rPr>
              <w:t>3</w:t>
            </w:r>
          </w:p>
        </w:tc>
        <w:tc>
          <w:tcPr>
            <w:tcW w:w="1737" w:type="dxa"/>
          </w:tcPr>
          <w:p w:rsidR="005F5BED" w:rsidRPr="005F5BED" w:rsidRDefault="00832604" w:rsidP="005F5BED">
            <w:pPr>
              <w:spacing w:line="240" w:lineRule="auto"/>
              <w:jc w:val="center"/>
              <w:rPr>
                <w:rFonts w:eastAsiaTheme="minorHAnsi" w:cstheme="minorHAnsi"/>
                <w:lang w:eastAsia="en-US"/>
              </w:rPr>
            </w:pPr>
            <w:r>
              <w:rPr>
                <w:rFonts w:eastAsiaTheme="minorHAnsi" w:cstheme="minorHAnsi"/>
                <w:lang w:eastAsia="en-US"/>
              </w:rPr>
              <w:t>4</w:t>
            </w:r>
          </w:p>
        </w:tc>
        <w:tc>
          <w:tcPr>
            <w:tcW w:w="1701" w:type="dxa"/>
          </w:tcPr>
          <w:p w:rsidR="005F5BED" w:rsidRPr="005F5BED" w:rsidRDefault="00800D2A" w:rsidP="005F5BED">
            <w:pPr>
              <w:spacing w:line="240" w:lineRule="auto"/>
              <w:jc w:val="center"/>
              <w:rPr>
                <w:rFonts w:eastAsiaTheme="minorHAnsi" w:cstheme="minorHAnsi"/>
                <w:lang w:eastAsia="en-US"/>
              </w:rPr>
            </w:pPr>
            <w:r>
              <w:rPr>
                <w:rFonts w:eastAsiaTheme="minorHAnsi" w:cstheme="minorHAnsi"/>
                <w:lang w:eastAsia="en-US"/>
              </w:rPr>
              <w:t>5</w:t>
            </w:r>
          </w:p>
        </w:tc>
        <w:tc>
          <w:tcPr>
            <w:tcW w:w="1984" w:type="dxa"/>
          </w:tcPr>
          <w:p w:rsidR="005F5BED" w:rsidRPr="005F5BED" w:rsidRDefault="00832604" w:rsidP="005F5BED">
            <w:pPr>
              <w:spacing w:line="240" w:lineRule="auto"/>
              <w:jc w:val="center"/>
              <w:rPr>
                <w:rFonts w:eastAsiaTheme="minorHAnsi" w:cstheme="minorHAnsi"/>
                <w:lang w:eastAsia="en-US"/>
              </w:rPr>
            </w:pPr>
            <w:r>
              <w:rPr>
                <w:rFonts w:eastAsiaTheme="minorHAnsi" w:cstheme="minorHAnsi"/>
                <w:lang w:eastAsia="en-US"/>
              </w:rPr>
              <w:t>6</w:t>
            </w:r>
          </w:p>
        </w:tc>
      </w:tr>
      <w:tr w:rsidR="00832604" w:rsidRPr="005F5BED" w:rsidTr="00800D2A">
        <w:trPr>
          <w:trHeight w:val="825"/>
        </w:trPr>
        <w:tc>
          <w:tcPr>
            <w:tcW w:w="556" w:type="dxa"/>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1.</w:t>
            </w:r>
          </w:p>
        </w:tc>
        <w:tc>
          <w:tcPr>
            <w:tcW w:w="2978" w:type="dxa"/>
          </w:tcPr>
          <w:p w:rsidR="005F5BED" w:rsidRPr="005F5BED" w:rsidRDefault="005F5BED" w:rsidP="005F5BED">
            <w:pPr>
              <w:spacing w:line="240" w:lineRule="auto"/>
              <w:rPr>
                <w:rFonts w:eastAsiaTheme="minorHAnsi" w:cstheme="minorHAnsi"/>
                <w:lang w:eastAsia="en-US"/>
              </w:rPr>
            </w:pPr>
            <w:r w:rsidRPr="005F5BED">
              <w:rPr>
                <w:rFonts w:eastAsiaTheme="minorHAnsi" w:cstheme="minorHAnsi"/>
                <w:lang w:eastAsia="en-US"/>
              </w:rPr>
              <w:t>Nenustatytos tapatybės žmonių  palaikų ir vienišų žmonių palaikų laidojimas</w:t>
            </w:r>
          </w:p>
        </w:tc>
        <w:tc>
          <w:tcPr>
            <w:tcW w:w="678" w:type="dxa"/>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vnt.</w:t>
            </w:r>
          </w:p>
        </w:tc>
        <w:tc>
          <w:tcPr>
            <w:tcW w:w="1737" w:type="dxa"/>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65</w:t>
            </w:r>
          </w:p>
          <w:p w:rsidR="005F5BED" w:rsidRPr="005F5BED" w:rsidRDefault="005F5BED" w:rsidP="005F5BED">
            <w:pPr>
              <w:spacing w:line="240" w:lineRule="auto"/>
              <w:jc w:val="center"/>
              <w:rPr>
                <w:rFonts w:eastAsiaTheme="minorHAnsi" w:cstheme="minorHAnsi"/>
                <w:lang w:eastAsia="en-US"/>
              </w:rPr>
            </w:pPr>
          </w:p>
        </w:tc>
        <w:tc>
          <w:tcPr>
            <w:tcW w:w="1701" w:type="dxa"/>
          </w:tcPr>
          <w:p w:rsidR="005F5BED" w:rsidRPr="005F5BED" w:rsidRDefault="005F5BED" w:rsidP="005F5BED">
            <w:pPr>
              <w:spacing w:line="240" w:lineRule="auto"/>
              <w:jc w:val="center"/>
              <w:rPr>
                <w:rFonts w:eastAsiaTheme="minorHAnsi" w:cstheme="minorHAnsi"/>
                <w:lang w:eastAsia="en-US"/>
              </w:rPr>
            </w:pPr>
          </w:p>
        </w:tc>
        <w:tc>
          <w:tcPr>
            <w:tcW w:w="1984" w:type="dxa"/>
          </w:tcPr>
          <w:p w:rsidR="005F5BED" w:rsidRPr="005F5BED" w:rsidRDefault="005F5BED" w:rsidP="005F5BED">
            <w:pPr>
              <w:spacing w:line="240" w:lineRule="auto"/>
              <w:jc w:val="center"/>
              <w:rPr>
                <w:rFonts w:eastAsiaTheme="minorHAnsi" w:cstheme="minorHAnsi"/>
                <w:lang w:eastAsia="en-US"/>
              </w:rPr>
            </w:pPr>
          </w:p>
        </w:tc>
      </w:tr>
      <w:tr w:rsidR="00832604" w:rsidRPr="005F5BED" w:rsidTr="00800D2A">
        <w:trPr>
          <w:trHeight w:val="555"/>
        </w:trPr>
        <w:tc>
          <w:tcPr>
            <w:tcW w:w="556" w:type="dxa"/>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2.</w:t>
            </w:r>
          </w:p>
        </w:tc>
        <w:tc>
          <w:tcPr>
            <w:tcW w:w="2978" w:type="dxa"/>
          </w:tcPr>
          <w:p w:rsidR="005F5BED" w:rsidRPr="005F5BED" w:rsidRDefault="005F5BED" w:rsidP="005F5BED">
            <w:pPr>
              <w:spacing w:line="240" w:lineRule="auto"/>
              <w:rPr>
                <w:rFonts w:eastAsiaTheme="minorHAnsi" w:cstheme="minorHAnsi"/>
                <w:lang w:eastAsia="en-US"/>
              </w:rPr>
            </w:pPr>
            <w:r w:rsidRPr="005F5BED">
              <w:rPr>
                <w:rFonts w:eastAsiaTheme="minorHAnsi" w:cstheme="minorHAnsi"/>
                <w:lang w:eastAsia="en-US"/>
              </w:rPr>
              <w:t>Vienišų žmonių palaikų, juos kremuojant, laidojimas</w:t>
            </w:r>
          </w:p>
        </w:tc>
        <w:tc>
          <w:tcPr>
            <w:tcW w:w="678" w:type="dxa"/>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vnt.</w:t>
            </w:r>
          </w:p>
        </w:tc>
        <w:tc>
          <w:tcPr>
            <w:tcW w:w="1737" w:type="dxa"/>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14</w:t>
            </w:r>
          </w:p>
        </w:tc>
        <w:tc>
          <w:tcPr>
            <w:tcW w:w="1701" w:type="dxa"/>
          </w:tcPr>
          <w:p w:rsidR="005F5BED" w:rsidRPr="005F5BED" w:rsidRDefault="005F5BED" w:rsidP="005F5BED">
            <w:pPr>
              <w:spacing w:line="240" w:lineRule="auto"/>
              <w:jc w:val="center"/>
              <w:rPr>
                <w:rFonts w:eastAsiaTheme="minorHAnsi" w:cstheme="minorHAnsi"/>
                <w:lang w:eastAsia="en-US"/>
              </w:rPr>
            </w:pPr>
          </w:p>
        </w:tc>
        <w:tc>
          <w:tcPr>
            <w:tcW w:w="1984" w:type="dxa"/>
          </w:tcPr>
          <w:p w:rsidR="005F5BED" w:rsidRPr="005F5BED" w:rsidRDefault="005F5BED" w:rsidP="005F5BED">
            <w:pPr>
              <w:spacing w:line="240" w:lineRule="auto"/>
              <w:jc w:val="center"/>
              <w:rPr>
                <w:rFonts w:eastAsiaTheme="minorHAnsi" w:cstheme="minorHAnsi"/>
                <w:lang w:eastAsia="en-US"/>
              </w:rPr>
            </w:pPr>
          </w:p>
        </w:tc>
      </w:tr>
      <w:tr w:rsidR="00832604" w:rsidRPr="005F5BED" w:rsidTr="00800D2A">
        <w:trPr>
          <w:trHeight w:val="555"/>
        </w:trPr>
        <w:tc>
          <w:tcPr>
            <w:tcW w:w="556" w:type="dxa"/>
          </w:tcPr>
          <w:p w:rsidR="005F5BED" w:rsidRPr="005F5BED" w:rsidRDefault="00800D2A" w:rsidP="005F5BED">
            <w:pPr>
              <w:spacing w:line="240" w:lineRule="auto"/>
              <w:jc w:val="center"/>
              <w:rPr>
                <w:rFonts w:eastAsiaTheme="minorHAnsi" w:cstheme="minorHAnsi"/>
                <w:lang w:eastAsia="en-US"/>
              </w:rPr>
            </w:pPr>
            <w:r>
              <w:rPr>
                <w:rFonts w:eastAsiaTheme="minorHAnsi" w:cstheme="minorHAnsi"/>
                <w:lang w:eastAsia="en-US"/>
              </w:rPr>
              <w:t>3.</w:t>
            </w:r>
          </w:p>
        </w:tc>
        <w:tc>
          <w:tcPr>
            <w:tcW w:w="2978" w:type="dxa"/>
          </w:tcPr>
          <w:p w:rsidR="005F5BED" w:rsidRPr="005F5BED" w:rsidRDefault="005F5BED" w:rsidP="005F5BED">
            <w:pPr>
              <w:spacing w:line="240" w:lineRule="auto"/>
              <w:rPr>
                <w:rFonts w:eastAsiaTheme="minorHAnsi" w:cstheme="minorHAnsi"/>
                <w:lang w:eastAsia="en-US"/>
              </w:rPr>
            </w:pPr>
            <w:r w:rsidRPr="005F5BED">
              <w:rPr>
                <w:rFonts w:eastAsiaTheme="minorHAnsi" w:cstheme="minorHAnsi"/>
                <w:lang w:eastAsia="en-US"/>
              </w:rPr>
              <w:t>Palaikų pervežimas</w:t>
            </w:r>
          </w:p>
        </w:tc>
        <w:tc>
          <w:tcPr>
            <w:tcW w:w="678" w:type="dxa"/>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km</w:t>
            </w:r>
          </w:p>
        </w:tc>
        <w:tc>
          <w:tcPr>
            <w:tcW w:w="1737" w:type="dxa"/>
          </w:tcPr>
          <w:p w:rsidR="005F5BED" w:rsidRPr="005F5BED" w:rsidRDefault="005F5BED" w:rsidP="005F5BED">
            <w:pPr>
              <w:spacing w:line="240" w:lineRule="auto"/>
              <w:jc w:val="center"/>
              <w:rPr>
                <w:rFonts w:eastAsiaTheme="minorHAnsi" w:cstheme="minorHAnsi"/>
                <w:lang w:eastAsia="en-US"/>
              </w:rPr>
            </w:pPr>
            <w:r w:rsidRPr="005F5BED">
              <w:rPr>
                <w:rFonts w:eastAsiaTheme="minorHAnsi" w:cstheme="minorHAnsi"/>
                <w:lang w:eastAsia="en-US"/>
              </w:rPr>
              <w:t>1900</w:t>
            </w:r>
          </w:p>
        </w:tc>
        <w:tc>
          <w:tcPr>
            <w:tcW w:w="1701" w:type="dxa"/>
          </w:tcPr>
          <w:p w:rsidR="005F5BED" w:rsidRPr="005F5BED" w:rsidRDefault="005F5BED" w:rsidP="005F5BED">
            <w:pPr>
              <w:spacing w:line="240" w:lineRule="auto"/>
              <w:jc w:val="center"/>
              <w:rPr>
                <w:rFonts w:eastAsiaTheme="minorHAnsi" w:cstheme="minorHAnsi"/>
                <w:lang w:eastAsia="en-US"/>
              </w:rPr>
            </w:pPr>
          </w:p>
        </w:tc>
        <w:tc>
          <w:tcPr>
            <w:tcW w:w="1984" w:type="dxa"/>
          </w:tcPr>
          <w:p w:rsidR="005F5BED" w:rsidRPr="005F5BED" w:rsidRDefault="005F5BED" w:rsidP="005F5BED">
            <w:pPr>
              <w:spacing w:line="240" w:lineRule="auto"/>
              <w:jc w:val="center"/>
              <w:rPr>
                <w:rFonts w:eastAsiaTheme="minorHAnsi" w:cstheme="minorHAnsi"/>
                <w:lang w:eastAsia="en-US"/>
              </w:rPr>
            </w:pPr>
          </w:p>
        </w:tc>
      </w:tr>
      <w:tr w:rsidR="00800D2A" w:rsidRPr="005F5BED" w:rsidTr="007E4DD7">
        <w:trPr>
          <w:trHeight w:val="255"/>
        </w:trPr>
        <w:tc>
          <w:tcPr>
            <w:tcW w:w="7650" w:type="dxa"/>
            <w:gridSpan w:val="5"/>
          </w:tcPr>
          <w:p w:rsidR="00800D2A" w:rsidRPr="005F5BED" w:rsidRDefault="00800D2A" w:rsidP="005F5BED">
            <w:pPr>
              <w:spacing w:line="240" w:lineRule="auto"/>
              <w:jc w:val="center"/>
              <w:rPr>
                <w:rFonts w:eastAsiaTheme="minorHAnsi" w:cstheme="minorHAnsi"/>
                <w:b/>
                <w:lang w:eastAsia="en-US"/>
              </w:rPr>
            </w:pPr>
            <w:r w:rsidRPr="00800D2A">
              <w:rPr>
                <w:rFonts w:eastAsiaTheme="minorHAnsi" w:cstheme="minorHAnsi"/>
                <w:b/>
                <w:lang w:eastAsia="en-US"/>
              </w:rPr>
              <w:t xml:space="preserve">                                                                                  Bendra planuojama kaina, </w:t>
            </w:r>
            <w:proofErr w:type="spellStart"/>
            <w:r w:rsidRPr="00800D2A">
              <w:rPr>
                <w:rFonts w:eastAsiaTheme="minorHAnsi" w:cstheme="minorHAnsi"/>
                <w:b/>
                <w:lang w:eastAsia="en-US"/>
              </w:rPr>
              <w:t>Eur</w:t>
            </w:r>
            <w:proofErr w:type="spellEnd"/>
            <w:r w:rsidRPr="00800D2A">
              <w:rPr>
                <w:rFonts w:eastAsiaTheme="minorHAnsi" w:cstheme="minorHAnsi"/>
                <w:b/>
                <w:lang w:eastAsia="en-US"/>
              </w:rPr>
              <w:t xml:space="preserve"> be PVM</w:t>
            </w:r>
          </w:p>
        </w:tc>
        <w:tc>
          <w:tcPr>
            <w:tcW w:w="1984" w:type="dxa"/>
          </w:tcPr>
          <w:p w:rsidR="00800D2A" w:rsidRDefault="00800D2A" w:rsidP="005F5BED">
            <w:pPr>
              <w:spacing w:line="240" w:lineRule="auto"/>
              <w:jc w:val="center"/>
              <w:rPr>
                <w:rFonts w:eastAsiaTheme="minorHAnsi" w:cstheme="minorHAnsi"/>
                <w:lang w:eastAsia="en-US"/>
              </w:rPr>
            </w:pPr>
          </w:p>
          <w:p w:rsidR="00800D2A" w:rsidRPr="005F5BED" w:rsidRDefault="00800D2A" w:rsidP="005F5BED">
            <w:pPr>
              <w:spacing w:line="240" w:lineRule="auto"/>
              <w:jc w:val="center"/>
              <w:rPr>
                <w:rFonts w:eastAsiaTheme="minorHAnsi" w:cstheme="minorHAnsi"/>
                <w:lang w:eastAsia="en-US"/>
              </w:rPr>
            </w:pPr>
          </w:p>
        </w:tc>
      </w:tr>
      <w:tr w:rsidR="00800D2A" w:rsidRPr="005F5BED" w:rsidTr="007E4DD7">
        <w:trPr>
          <w:trHeight w:val="255"/>
        </w:trPr>
        <w:tc>
          <w:tcPr>
            <w:tcW w:w="7650" w:type="dxa"/>
            <w:gridSpan w:val="5"/>
          </w:tcPr>
          <w:p w:rsidR="00800D2A" w:rsidRPr="00800D2A" w:rsidRDefault="00800D2A" w:rsidP="005F5BED">
            <w:pPr>
              <w:spacing w:line="240" w:lineRule="auto"/>
              <w:jc w:val="center"/>
              <w:rPr>
                <w:rFonts w:eastAsiaTheme="minorHAnsi" w:cstheme="minorHAnsi"/>
                <w:b/>
                <w:lang w:eastAsia="en-US"/>
              </w:rPr>
            </w:pPr>
            <w:r w:rsidRPr="00800D2A">
              <w:rPr>
                <w:rFonts w:eastAsiaTheme="minorHAnsi" w:cstheme="minorHAnsi"/>
                <w:b/>
                <w:lang w:eastAsia="en-US"/>
              </w:rPr>
              <w:t xml:space="preserve">                                                                                  PVM tarifas, proc. (įrašyti, jei taikoma)</w:t>
            </w:r>
          </w:p>
        </w:tc>
        <w:tc>
          <w:tcPr>
            <w:tcW w:w="1984" w:type="dxa"/>
          </w:tcPr>
          <w:p w:rsidR="00800D2A" w:rsidRDefault="00800D2A" w:rsidP="005F5BED">
            <w:pPr>
              <w:spacing w:line="240" w:lineRule="auto"/>
              <w:jc w:val="center"/>
              <w:rPr>
                <w:rFonts w:eastAsiaTheme="minorHAnsi" w:cstheme="minorHAnsi"/>
                <w:lang w:eastAsia="en-US"/>
              </w:rPr>
            </w:pPr>
          </w:p>
          <w:p w:rsidR="00800D2A" w:rsidRPr="005F5BED" w:rsidRDefault="00800D2A" w:rsidP="005F5BED">
            <w:pPr>
              <w:spacing w:line="240" w:lineRule="auto"/>
              <w:jc w:val="center"/>
              <w:rPr>
                <w:rFonts w:eastAsiaTheme="minorHAnsi" w:cstheme="minorHAnsi"/>
                <w:lang w:eastAsia="en-US"/>
              </w:rPr>
            </w:pPr>
          </w:p>
        </w:tc>
      </w:tr>
      <w:tr w:rsidR="00800D2A" w:rsidRPr="005F5BED" w:rsidTr="007E4DD7">
        <w:trPr>
          <w:trHeight w:val="255"/>
        </w:trPr>
        <w:tc>
          <w:tcPr>
            <w:tcW w:w="7650" w:type="dxa"/>
            <w:gridSpan w:val="5"/>
          </w:tcPr>
          <w:p w:rsidR="00800D2A" w:rsidRPr="00800D2A" w:rsidRDefault="00800D2A" w:rsidP="005F5BED">
            <w:pPr>
              <w:spacing w:line="240" w:lineRule="auto"/>
              <w:jc w:val="center"/>
              <w:rPr>
                <w:rFonts w:eastAsiaTheme="minorHAnsi" w:cstheme="minorHAnsi"/>
                <w:b/>
                <w:lang w:eastAsia="en-US"/>
              </w:rPr>
            </w:pPr>
            <w:r w:rsidRPr="00800D2A">
              <w:rPr>
                <w:rFonts w:eastAsiaTheme="minorHAnsi" w:cstheme="minorHAnsi"/>
                <w:b/>
                <w:lang w:eastAsia="en-US"/>
              </w:rPr>
              <w:t xml:space="preserve">                                                    </w:t>
            </w:r>
            <w:r>
              <w:rPr>
                <w:rFonts w:eastAsiaTheme="minorHAnsi" w:cstheme="minorHAnsi"/>
                <w:b/>
                <w:lang w:eastAsia="en-US"/>
              </w:rPr>
              <w:t xml:space="preserve">                               </w:t>
            </w:r>
            <w:r w:rsidRPr="00800D2A">
              <w:rPr>
                <w:rFonts w:eastAsiaTheme="minorHAnsi" w:cstheme="minorHAnsi"/>
                <w:b/>
                <w:lang w:eastAsia="en-US"/>
              </w:rPr>
              <w:t xml:space="preserve">Bendra planuojama kaina, </w:t>
            </w:r>
            <w:proofErr w:type="spellStart"/>
            <w:r w:rsidRPr="00800D2A">
              <w:rPr>
                <w:rFonts w:eastAsiaTheme="minorHAnsi" w:cstheme="minorHAnsi"/>
                <w:b/>
                <w:lang w:eastAsia="en-US"/>
              </w:rPr>
              <w:t>Eur</w:t>
            </w:r>
            <w:proofErr w:type="spellEnd"/>
            <w:r w:rsidRPr="00800D2A">
              <w:rPr>
                <w:rFonts w:eastAsiaTheme="minorHAnsi" w:cstheme="minorHAnsi"/>
                <w:b/>
                <w:lang w:eastAsia="en-US"/>
              </w:rPr>
              <w:t xml:space="preserve"> su PVM</w:t>
            </w:r>
          </w:p>
        </w:tc>
        <w:tc>
          <w:tcPr>
            <w:tcW w:w="1984" w:type="dxa"/>
          </w:tcPr>
          <w:p w:rsidR="00800D2A" w:rsidRDefault="00800D2A" w:rsidP="005F5BED">
            <w:pPr>
              <w:spacing w:line="240" w:lineRule="auto"/>
              <w:jc w:val="center"/>
              <w:rPr>
                <w:rFonts w:eastAsiaTheme="minorHAnsi" w:cstheme="minorHAnsi"/>
                <w:lang w:eastAsia="en-US"/>
              </w:rPr>
            </w:pPr>
          </w:p>
          <w:p w:rsidR="00800D2A" w:rsidRPr="005F5BED" w:rsidRDefault="00800D2A" w:rsidP="005F5BED">
            <w:pPr>
              <w:spacing w:line="240" w:lineRule="auto"/>
              <w:jc w:val="center"/>
              <w:rPr>
                <w:rFonts w:eastAsiaTheme="minorHAnsi" w:cstheme="minorHAnsi"/>
                <w:lang w:eastAsia="en-US"/>
              </w:rPr>
            </w:pPr>
          </w:p>
        </w:tc>
      </w:tr>
    </w:tbl>
    <w:p w:rsidR="005F5BED" w:rsidRPr="00800D2A" w:rsidRDefault="00832604" w:rsidP="00231D41">
      <w:pPr>
        <w:jc w:val="both"/>
        <w:rPr>
          <w:rFonts w:ascii="Calibri" w:hAnsi="Calibri"/>
          <w:spacing w:val="-5"/>
        </w:rPr>
      </w:pPr>
      <w:r w:rsidRPr="00800D2A">
        <w:rPr>
          <w:rFonts w:ascii="Calibri" w:hAnsi="Calibri"/>
          <w:b/>
          <w:spacing w:val="-5"/>
          <w:vertAlign w:val="superscript"/>
        </w:rPr>
        <w:t>1</w:t>
      </w:r>
      <w:r w:rsidR="00800D2A">
        <w:rPr>
          <w:rFonts w:ascii="Calibri" w:hAnsi="Calibri"/>
          <w:b/>
          <w:spacing w:val="-5"/>
          <w:vertAlign w:val="superscript"/>
        </w:rPr>
        <w:t xml:space="preserve"> </w:t>
      </w:r>
      <w:r w:rsidR="00800D2A" w:rsidRPr="00800D2A">
        <w:rPr>
          <w:rFonts w:ascii="Calibri" w:hAnsi="Calibri"/>
          <w:spacing w:val="-5"/>
        </w:rPr>
        <w:t>N</w:t>
      </w:r>
      <w:r w:rsidR="00800D2A">
        <w:rPr>
          <w:rFonts w:ascii="Calibri" w:hAnsi="Calibri"/>
          <w:spacing w:val="-5"/>
        </w:rPr>
        <w:t>urodyti paslaugų kiekiai yra preliminarūs ir naudojami tik pasiū</w:t>
      </w:r>
      <w:r w:rsidR="00800D2A" w:rsidRPr="00800D2A">
        <w:rPr>
          <w:rFonts w:ascii="Calibri" w:hAnsi="Calibri"/>
          <w:spacing w:val="-5"/>
        </w:rPr>
        <w:t>lymui palyginti</w:t>
      </w:r>
    </w:p>
    <w:tbl>
      <w:tblPr>
        <w:tblW w:w="9617" w:type="dxa"/>
        <w:tblInd w:w="-5" w:type="dxa"/>
        <w:tblLook w:val="04A0" w:firstRow="1" w:lastRow="0" w:firstColumn="1" w:lastColumn="0" w:noHBand="0" w:noVBand="1"/>
      </w:tblPr>
      <w:tblGrid>
        <w:gridCol w:w="7655"/>
        <w:gridCol w:w="992"/>
        <w:gridCol w:w="970"/>
      </w:tblGrid>
      <w:tr w:rsidR="00800D2A" w:rsidRPr="0059214C" w:rsidTr="007E4DD7">
        <w:trPr>
          <w:trHeight w:val="141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0D2A" w:rsidRPr="0059214C" w:rsidRDefault="00800D2A" w:rsidP="007E4DD7">
            <w:pPr>
              <w:jc w:val="both"/>
              <w:rPr>
                <w:rFonts w:cstheme="minorHAnsi"/>
                <w:b/>
                <w:bCs/>
                <w:color w:val="000000"/>
              </w:rPr>
            </w:pPr>
            <w:r w:rsidRPr="00800D2A">
              <w:rPr>
                <w:rFonts w:cstheme="minorHAnsi"/>
                <w:b/>
                <w:bCs/>
                <w:color w:val="FF0000"/>
              </w:rPr>
              <w:t xml:space="preserve">2. Socialinis kriterijus: </w:t>
            </w:r>
            <w:r w:rsidRPr="0059214C">
              <w:rPr>
                <w:rFonts w:cstheme="minorHAnsi"/>
                <w:color w:val="000000"/>
              </w:rPr>
              <w:t>Tiekėjo siūloma mokėti sutartį faktiškai vykdysiančių įdarbintų asmenų (tik tų darbuotojų, su kuriais sudarytos darbo sutartys) darbo užmokesčio mėnesio mediana perkančiosios organizacijos nurodytas paslaugas (užduotis) faktiškai atliksiantiems (vykdant šią konkrečią sutartį</w:t>
            </w:r>
            <w:r w:rsidR="00941822">
              <w:rPr>
                <w:rFonts w:cstheme="minorHAnsi"/>
                <w:color w:val="000000"/>
              </w:rPr>
              <w:t>, t. y.</w:t>
            </w:r>
            <w:r w:rsidR="00941822" w:rsidRPr="00941822">
              <w:rPr>
                <w:rFonts w:ascii="Calibri" w:hAnsi="Calibri" w:cs="Calibri"/>
                <w:b/>
                <w:i/>
                <w:u w:val="single"/>
              </w:rPr>
              <w:t xml:space="preserve"> nenustatytos tapatybės žmonių palaikų ir vienišų žmonių palaikų laidojimo, vienišų žmonių palaikų, juos kremuojant, laidojimo paslaugas teiksiančius darbuotojus</w:t>
            </w:r>
            <w:r w:rsidRPr="0059214C">
              <w:rPr>
                <w:rFonts w:cstheme="minorHAnsi"/>
                <w:color w:val="000000"/>
              </w:rPr>
              <w:t>) darbuotojams</w:t>
            </w:r>
            <w:r w:rsidR="00941822">
              <w:rPr>
                <w:rFonts w:cstheme="minorHAnsi"/>
              </w:rPr>
              <w:t xml:space="preserve"> (išskyrus Tiekėjo</w:t>
            </w:r>
            <w:r w:rsidRPr="0059214C">
              <w:rPr>
                <w:rFonts w:cstheme="minorHAnsi"/>
              </w:rPr>
              <w:t xml:space="preserve"> administracijos darbuotojus, kurie tiesiogiai neatlieka paslaugų)</w:t>
            </w:r>
            <w:r w:rsidRPr="0059214C">
              <w:rPr>
                <w:rFonts w:cstheme="minorHAnsi"/>
                <w:color w:val="000000"/>
              </w:rPr>
              <w:t xml:space="preserve">, įskaitant </w:t>
            </w:r>
            <w:proofErr w:type="spellStart"/>
            <w:r w:rsidRPr="0059214C">
              <w:rPr>
                <w:rFonts w:cstheme="minorHAnsi"/>
                <w:color w:val="000000"/>
              </w:rPr>
              <w:t>subteikėjo</w:t>
            </w:r>
            <w:proofErr w:type="spellEnd"/>
            <w:r w:rsidRPr="0059214C">
              <w:rPr>
                <w:rFonts w:cstheme="minorHAnsi"/>
                <w:color w:val="000000"/>
              </w:rPr>
              <w:t xml:space="preserve"> darbuotojus, yra </w:t>
            </w:r>
            <w:r w:rsidRPr="0059214C">
              <w:rPr>
                <w:rFonts w:cstheme="minorHAnsi"/>
                <w:i/>
                <w:iCs/>
                <w:color w:val="FF0000"/>
              </w:rPr>
              <w:t>(nurodyti konkretų skaičių)</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00D2A" w:rsidRPr="0059214C" w:rsidRDefault="00800D2A" w:rsidP="007E4DD7">
            <w:pPr>
              <w:jc w:val="center"/>
              <w:rPr>
                <w:rFonts w:cstheme="minorHAnsi"/>
                <w:b/>
                <w:bCs/>
                <w:color w:val="FF0000"/>
                <w:lang w:val="en-US"/>
              </w:rPr>
            </w:pPr>
            <w:r w:rsidRPr="0059214C">
              <w:rPr>
                <w:rFonts w:cstheme="minorHAnsi"/>
                <w:b/>
                <w:bCs/>
                <w:color w:val="FF0000"/>
              </w:rPr>
              <w:t> </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800D2A" w:rsidRPr="0059214C" w:rsidRDefault="00800D2A" w:rsidP="007E4DD7">
            <w:pPr>
              <w:jc w:val="center"/>
              <w:rPr>
                <w:rFonts w:cstheme="minorHAnsi"/>
                <w:b/>
                <w:bCs/>
                <w:color w:val="000000"/>
              </w:rPr>
            </w:pPr>
            <w:proofErr w:type="spellStart"/>
            <w:r w:rsidRPr="0059214C">
              <w:rPr>
                <w:rFonts w:cstheme="minorHAnsi"/>
                <w:b/>
                <w:bCs/>
                <w:color w:val="000000"/>
              </w:rPr>
              <w:t>Eur</w:t>
            </w:r>
            <w:proofErr w:type="spellEnd"/>
          </w:p>
        </w:tc>
      </w:tr>
    </w:tbl>
    <w:p w:rsidR="006752CC" w:rsidRDefault="006752CC" w:rsidP="006752CC">
      <w:pPr>
        <w:spacing w:line="300" w:lineRule="atLeast"/>
        <w:ind w:firstLine="851"/>
        <w:jc w:val="both"/>
        <w:rPr>
          <w:rFonts w:ascii="Calibri" w:hAnsi="Calibri" w:cs="Calibri"/>
          <w:color w:val="000000"/>
        </w:rPr>
      </w:pPr>
      <w:r>
        <w:rPr>
          <w:rFonts w:ascii="Calibri" w:hAnsi="Calibri" w:cs="Calibri"/>
          <w:color w:val="000000"/>
        </w:rPr>
        <w:t>3</w:t>
      </w:r>
      <w:r w:rsidRPr="00A47EEB">
        <w:rPr>
          <w:rFonts w:ascii="Calibri" w:hAnsi="Calibri" w:cs="Calibri"/>
          <w:color w:val="000000"/>
        </w:rPr>
        <w:t>.</w:t>
      </w:r>
      <w:r w:rsidRPr="00A47EEB">
        <w:rPr>
          <w:rFonts w:ascii="Calibri" w:hAnsi="Calibri" w:cs="Calibri"/>
        </w:rPr>
        <w:t xml:space="preserve"> Į pasiūlymo kainą</w:t>
      </w:r>
      <w:r>
        <w:rPr>
          <w:rFonts w:ascii="Calibri" w:hAnsi="Calibri" w:cs="Calibri"/>
        </w:rPr>
        <w:t xml:space="preserve"> turi būti </w:t>
      </w:r>
      <w:r w:rsidRPr="00A47EEB">
        <w:rPr>
          <w:rFonts w:ascii="Calibri" w:hAnsi="Calibri" w:cs="Calibri"/>
        </w:rPr>
        <w:t xml:space="preserve"> įskaičiuoti visi mokesčiai ir visos </w:t>
      </w:r>
      <w:r>
        <w:rPr>
          <w:rFonts w:ascii="Calibri" w:hAnsi="Calibri" w:cs="Calibri"/>
        </w:rPr>
        <w:t xml:space="preserve">su paslaugų teikimu susijusios </w:t>
      </w:r>
      <w:r w:rsidRPr="00A47EEB">
        <w:rPr>
          <w:rFonts w:ascii="Calibri" w:hAnsi="Calibri" w:cs="Calibri"/>
        </w:rPr>
        <w:t>išlaidos, apimančios viską, ko reikia visiškam ir tinkamam sutarties įvykdymui.</w:t>
      </w:r>
      <w:r w:rsidRPr="00A47EEB">
        <w:rPr>
          <w:rFonts w:ascii="Calibri" w:hAnsi="Calibri" w:cs="Calibri"/>
          <w:color w:val="000000"/>
        </w:rPr>
        <w:t xml:space="preserve"> </w:t>
      </w:r>
      <w:r w:rsidR="00941822">
        <w:rPr>
          <w:rFonts w:ascii="Calibri" w:hAnsi="Calibri" w:cs="Calibri"/>
          <w:color w:val="000000"/>
        </w:rPr>
        <w:t>Tiekėjas</w:t>
      </w:r>
      <w:r>
        <w:rPr>
          <w:rFonts w:ascii="Calibri" w:hAnsi="Calibri" w:cs="Calibri"/>
          <w:color w:val="000000"/>
        </w:rPr>
        <w:t xml:space="preserve"> neturi teisės reikalauti padengti jokių išlaidų, viršijančių paslaugų kainą (be PVM) ir paslaugoms taikomo PVM, (jei taikoma)</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4</w:t>
      </w:r>
      <w:r w:rsidRPr="00A47EEB">
        <w:rPr>
          <w:rFonts w:ascii="Calibri" w:hAnsi="Calibri" w:cs="Calibri"/>
          <w:color w:val="000000"/>
        </w:rPr>
        <w:t>. Šiuo pasiūlymu įsipareigojame laikytis Viešųjų pirkimų įstatymo, kitų teisės aktų, pirkimo sąlygose išdėstytų reikalavimų bei sutarties sąlygų.</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5</w:t>
      </w:r>
      <w:r w:rsidRPr="00A47EEB">
        <w:rPr>
          <w:rFonts w:ascii="Calibri" w:hAnsi="Calibri" w:cs="Calibri"/>
          <w:color w:val="000000"/>
        </w:rPr>
        <w:t>. Patvirtiname, kad visi pridedami dokumentai yra mūsų pasiūlymo dalis.</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color w:val="000000"/>
        </w:rPr>
        <w:t>6</w:t>
      </w:r>
      <w:r w:rsidRPr="00A47EEB">
        <w:rPr>
          <w:rFonts w:ascii="Calibri" w:hAnsi="Calibri" w:cs="Calibri"/>
          <w:color w:val="000000"/>
        </w:rPr>
        <w:t xml:space="preserve">. Įsipareigojame nesiimti jokių veiksmų, galinčių sutrukdyti pasiūlymo akceptavimui ar sutarties pasirašymui ir įsipareigojimui. </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iCs/>
          <w:color w:val="000000"/>
        </w:rPr>
        <w:t>7</w:t>
      </w:r>
      <w:r w:rsidRPr="00A47EEB">
        <w:rPr>
          <w:rFonts w:ascii="Calibri" w:hAnsi="Calibri" w:cs="Calibri"/>
          <w:iCs/>
          <w:color w:val="000000"/>
        </w:rPr>
        <w:t>. Pasiūly</w:t>
      </w:r>
      <w:r>
        <w:rPr>
          <w:rFonts w:ascii="Calibri" w:hAnsi="Calibri" w:cs="Calibri"/>
          <w:iCs/>
          <w:color w:val="000000"/>
        </w:rPr>
        <w:t xml:space="preserve">mas galioja iki specialiųjų </w:t>
      </w:r>
      <w:r w:rsidRPr="00E51333">
        <w:rPr>
          <w:rFonts w:ascii="Calibri" w:hAnsi="Calibri" w:cs="Calibri"/>
          <w:iCs/>
          <w:color w:val="000000"/>
        </w:rPr>
        <w:t xml:space="preserve">pirkimo </w:t>
      </w:r>
      <w:r w:rsidRPr="00716101">
        <w:rPr>
          <w:rFonts w:ascii="Calibri" w:hAnsi="Calibri" w:cs="Calibri"/>
          <w:iCs/>
          <w:color w:val="000000"/>
        </w:rPr>
        <w:t>sąlygų 1 priedo 8 punkte nurodyto</w:t>
      </w:r>
      <w:r w:rsidRPr="00A47EEB">
        <w:rPr>
          <w:rFonts w:ascii="Calibri" w:hAnsi="Calibri" w:cs="Calibri"/>
          <w:iCs/>
          <w:color w:val="000000"/>
        </w:rPr>
        <w:t xml:space="preserve"> termino.</w:t>
      </w:r>
    </w:p>
    <w:p w:rsidR="006752CC" w:rsidRPr="00A47EEB" w:rsidRDefault="006752CC" w:rsidP="006752CC">
      <w:pPr>
        <w:spacing w:line="300" w:lineRule="atLeast"/>
        <w:ind w:firstLine="851"/>
        <w:jc w:val="both"/>
        <w:rPr>
          <w:rFonts w:ascii="Calibri" w:hAnsi="Calibri" w:cs="Calibri"/>
          <w:color w:val="000000"/>
        </w:rPr>
      </w:pPr>
      <w:r>
        <w:rPr>
          <w:rFonts w:ascii="Calibri" w:hAnsi="Calibri" w:cs="Calibri"/>
        </w:rPr>
        <w:t>8</w:t>
      </w:r>
      <w:r w:rsidRPr="00A47EEB">
        <w:rPr>
          <w:rFonts w:ascii="Calibri" w:hAnsi="Calibri" w:cs="Calibri"/>
        </w:rPr>
        <w:t xml:space="preserve">. </w:t>
      </w:r>
      <w:r w:rsidRPr="00A47EEB">
        <w:rPr>
          <w:rFonts w:ascii="Calibri" w:hAnsi="Calibri" w:cs="Calibri"/>
          <w:color w:val="000000"/>
        </w:rPr>
        <w:t>Jeigu mūsų pasiūlymas bus nustatytas laimėjusiu, mes sutinkame pirkimo sąlygose nurodytu terminu sudaryti sutartį.</w:t>
      </w:r>
    </w:p>
    <w:p w:rsidR="006752CC" w:rsidRPr="00A47EEB" w:rsidRDefault="006752CC" w:rsidP="006752CC">
      <w:pPr>
        <w:spacing w:line="340" w:lineRule="atLeast"/>
        <w:ind w:firstLine="851"/>
        <w:jc w:val="both"/>
        <w:rPr>
          <w:rFonts w:ascii="Calibri" w:hAnsi="Calibri" w:cs="Calibri"/>
          <w:color w:val="000000"/>
        </w:rPr>
      </w:pPr>
      <w:r>
        <w:rPr>
          <w:rFonts w:ascii="Calibri" w:hAnsi="Calibri" w:cs="Calibri"/>
          <w:b/>
          <w:color w:val="000000"/>
        </w:rPr>
        <w:lastRenderedPageBreak/>
        <w:t>9</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 xml:space="preserve">Vykdant sutartį pasitelksiu šiuos ūkio subjektus, kurių </w:t>
      </w:r>
      <w:proofErr w:type="spellStart"/>
      <w:r w:rsidRPr="00A47EEB">
        <w:rPr>
          <w:rFonts w:ascii="Calibri" w:hAnsi="Calibri" w:cs="Calibri"/>
          <w:b/>
          <w:bCs/>
          <w:color w:val="000000"/>
        </w:rPr>
        <w:t>pajėgumais</w:t>
      </w:r>
      <w:proofErr w:type="spellEnd"/>
      <w:r w:rsidRPr="00A47EEB">
        <w:rPr>
          <w:rFonts w:ascii="Calibri" w:hAnsi="Calibri" w:cs="Calibri"/>
          <w:b/>
          <w:bCs/>
          <w:color w:val="000000"/>
        </w:rPr>
        <w:t xml:space="preserve"> remiuosi</w:t>
      </w:r>
      <w:r w:rsidRPr="00A47EEB">
        <w:rPr>
          <w:rFonts w:ascii="Calibri" w:hAnsi="Calibri" w:cs="Calibri"/>
          <w:color w:val="000000"/>
          <w:vertAlign w:val="superscript"/>
        </w:rPr>
        <w:t>1</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6752CC" w:rsidRPr="00A47EEB" w:rsidTr="00DD2B56">
        <w:trPr>
          <w:trHeight w:val="1665"/>
        </w:trPr>
        <w:tc>
          <w:tcPr>
            <w:tcW w:w="465" w:type="pct"/>
          </w:tcPr>
          <w:p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1981" w:type="pct"/>
          </w:tcPr>
          <w:p w:rsidR="006752CC" w:rsidRPr="00A47EEB" w:rsidRDefault="006752CC" w:rsidP="00DD2B56">
            <w:pPr>
              <w:tabs>
                <w:tab w:val="left" w:pos="284"/>
              </w:tabs>
              <w:spacing w:line="320" w:lineRule="atLeast"/>
              <w:jc w:val="center"/>
              <w:rPr>
                <w:rFonts w:ascii="Calibri" w:hAnsi="Calibri" w:cs="Calibri"/>
              </w:rPr>
            </w:pPr>
            <w:r w:rsidRPr="00A47EEB">
              <w:rPr>
                <w:rFonts w:ascii="Calibri" w:hAnsi="Calibri" w:cs="Calibri"/>
              </w:rPr>
              <w:t xml:space="preserve">Ūkio subjekto, kurio </w:t>
            </w:r>
            <w:proofErr w:type="spellStart"/>
            <w:r w:rsidRPr="00A47EEB">
              <w:rPr>
                <w:rFonts w:ascii="Calibri" w:hAnsi="Calibri" w:cs="Calibri"/>
              </w:rPr>
              <w:t>pajėgumais</w:t>
            </w:r>
            <w:proofErr w:type="spellEnd"/>
            <w:r w:rsidRPr="00A47EEB">
              <w:rPr>
                <w:rFonts w:ascii="Calibri" w:hAnsi="Calibri" w:cs="Calibri"/>
              </w:rPr>
              <w:t xml:space="preserve"> remiuosi pavadinimas, adresas </w:t>
            </w:r>
          </w:p>
        </w:tc>
        <w:tc>
          <w:tcPr>
            <w:tcW w:w="2554" w:type="pct"/>
          </w:tcPr>
          <w:p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rsidR="006752CC" w:rsidRPr="00A47EEB" w:rsidRDefault="006752CC" w:rsidP="00DD2B56">
            <w:pPr>
              <w:spacing w:after="0" w:line="240" w:lineRule="auto"/>
              <w:rPr>
                <w:rFonts w:ascii="Calibri" w:hAnsi="Calibri" w:cs="Calibri"/>
              </w:rPr>
            </w:pPr>
            <w:r w:rsidRPr="00A47EEB">
              <w:rPr>
                <w:rFonts w:ascii="Calibri" w:hAnsi="Calibri" w:cs="Calibri"/>
              </w:rPr>
              <w:t xml:space="preserve">1.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rsidR="006752CC" w:rsidRPr="00A47EEB" w:rsidRDefault="006752CC" w:rsidP="00DD2B56">
            <w:pPr>
              <w:tabs>
                <w:tab w:val="left" w:pos="284"/>
              </w:tabs>
              <w:spacing w:line="240" w:lineRule="auto"/>
              <w:rPr>
                <w:rFonts w:ascii="Calibri" w:hAnsi="Calibri" w:cs="Calibri"/>
                <w:lang w:val="en-US"/>
              </w:rPr>
            </w:pPr>
            <w:r w:rsidRPr="00A47EEB">
              <w:rPr>
                <w:rFonts w:ascii="Calibri" w:hAnsi="Calibri" w:cs="Calibri"/>
              </w:rPr>
              <w:t xml:space="preserve">2. Ūkio subjektui, kurio </w:t>
            </w:r>
            <w:proofErr w:type="spellStart"/>
            <w:r w:rsidRPr="00A47EEB">
              <w:rPr>
                <w:rFonts w:ascii="Calibri" w:hAnsi="Calibri" w:cs="Calibri"/>
              </w:rPr>
              <w:t>pajėgumais</w:t>
            </w:r>
            <w:proofErr w:type="spellEnd"/>
            <w:r w:rsidRPr="00A47EEB">
              <w:rPr>
                <w:rFonts w:ascii="Calibri" w:hAnsi="Calibri" w:cs="Calibri"/>
              </w:rPr>
              <w:t xml:space="preserve"> remiuosi, perduodama sutarties dalis % ar </w:t>
            </w:r>
            <w:proofErr w:type="spellStart"/>
            <w:r w:rsidRPr="00A47EEB">
              <w:rPr>
                <w:rFonts w:ascii="Calibri" w:hAnsi="Calibri" w:cs="Calibri"/>
              </w:rPr>
              <w:t>Eur</w:t>
            </w:r>
            <w:proofErr w:type="spellEnd"/>
            <w:r w:rsidRPr="00A47EEB">
              <w:rPr>
                <w:rFonts w:ascii="Calibri" w:hAnsi="Calibri" w:cs="Calibri"/>
              </w:rPr>
              <w:t xml:space="preserve"> sutarties kainoje</w:t>
            </w:r>
          </w:p>
        </w:tc>
      </w:tr>
      <w:tr w:rsidR="006752CC" w:rsidRPr="00A47EEB" w:rsidTr="00DD2B56">
        <w:tc>
          <w:tcPr>
            <w:tcW w:w="465" w:type="pct"/>
          </w:tcPr>
          <w:p w:rsidR="006752CC" w:rsidRPr="00A47EEB" w:rsidRDefault="006752CC" w:rsidP="00DD2B56">
            <w:pPr>
              <w:tabs>
                <w:tab w:val="left" w:pos="284"/>
              </w:tabs>
              <w:spacing w:line="320" w:lineRule="atLeast"/>
              <w:jc w:val="both"/>
              <w:rPr>
                <w:rFonts w:ascii="Calibri" w:hAnsi="Calibri" w:cs="Calibri"/>
              </w:rPr>
            </w:pPr>
          </w:p>
        </w:tc>
        <w:tc>
          <w:tcPr>
            <w:tcW w:w="1981" w:type="pct"/>
          </w:tcPr>
          <w:p w:rsidR="006752CC" w:rsidRPr="00A47EEB" w:rsidRDefault="006752CC" w:rsidP="00DD2B56">
            <w:pPr>
              <w:tabs>
                <w:tab w:val="left" w:pos="284"/>
              </w:tabs>
              <w:spacing w:line="320" w:lineRule="atLeast"/>
              <w:jc w:val="both"/>
              <w:rPr>
                <w:rFonts w:ascii="Calibri" w:hAnsi="Calibri" w:cs="Calibri"/>
              </w:rPr>
            </w:pPr>
          </w:p>
        </w:tc>
        <w:tc>
          <w:tcPr>
            <w:tcW w:w="2554" w:type="pct"/>
          </w:tcPr>
          <w:p w:rsidR="006752CC" w:rsidRPr="00A47EEB" w:rsidRDefault="006752CC" w:rsidP="00DD2B56">
            <w:pPr>
              <w:tabs>
                <w:tab w:val="left" w:pos="284"/>
              </w:tabs>
              <w:spacing w:line="320" w:lineRule="atLeast"/>
              <w:jc w:val="both"/>
              <w:rPr>
                <w:rFonts w:ascii="Calibri" w:hAnsi="Calibri" w:cs="Calibri"/>
              </w:rPr>
            </w:pPr>
          </w:p>
        </w:tc>
      </w:tr>
      <w:tr w:rsidR="006752CC" w:rsidRPr="00A47EEB" w:rsidTr="00DD2B56">
        <w:tc>
          <w:tcPr>
            <w:tcW w:w="465" w:type="pct"/>
          </w:tcPr>
          <w:p w:rsidR="006752CC" w:rsidRPr="00A47EEB" w:rsidRDefault="006752CC" w:rsidP="00DD2B56">
            <w:pPr>
              <w:tabs>
                <w:tab w:val="left" w:pos="284"/>
              </w:tabs>
              <w:spacing w:line="320" w:lineRule="atLeast"/>
              <w:jc w:val="both"/>
              <w:rPr>
                <w:rFonts w:ascii="Calibri" w:hAnsi="Calibri" w:cs="Calibri"/>
              </w:rPr>
            </w:pPr>
          </w:p>
        </w:tc>
        <w:tc>
          <w:tcPr>
            <w:tcW w:w="1981" w:type="pct"/>
          </w:tcPr>
          <w:p w:rsidR="006752CC" w:rsidRPr="00A47EEB" w:rsidRDefault="006752CC" w:rsidP="00DD2B56">
            <w:pPr>
              <w:tabs>
                <w:tab w:val="left" w:pos="284"/>
              </w:tabs>
              <w:spacing w:line="320" w:lineRule="atLeast"/>
              <w:jc w:val="both"/>
              <w:rPr>
                <w:rFonts w:ascii="Calibri" w:hAnsi="Calibri" w:cs="Calibri"/>
              </w:rPr>
            </w:pPr>
          </w:p>
        </w:tc>
        <w:tc>
          <w:tcPr>
            <w:tcW w:w="2554" w:type="pct"/>
          </w:tcPr>
          <w:p w:rsidR="006752CC" w:rsidRPr="00A47EEB" w:rsidRDefault="006752CC" w:rsidP="00DD2B56">
            <w:pPr>
              <w:tabs>
                <w:tab w:val="left" w:pos="284"/>
              </w:tabs>
              <w:spacing w:line="320" w:lineRule="atLeast"/>
              <w:jc w:val="both"/>
              <w:rPr>
                <w:rFonts w:ascii="Calibri" w:hAnsi="Calibri" w:cs="Calibri"/>
              </w:rPr>
            </w:pPr>
          </w:p>
        </w:tc>
      </w:tr>
    </w:tbl>
    <w:p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w:t>
      </w:r>
      <w:proofErr w:type="spellStart"/>
      <w:r w:rsidRPr="00A47EEB">
        <w:rPr>
          <w:rFonts w:ascii="Calibri" w:hAnsi="Calibri" w:cs="Calibri"/>
          <w:bCs/>
          <w:color w:val="000000"/>
        </w:rPr>
        <w:t>pajėgumais</w:t>
      </w:r>
      <w:proofErr w:type="spellEnd"/>
      <w:r w:rsidRPr="00A47EEB">
        <w:rPr>
          <w:rFonts w:ascii="Calibri" w:hAnsi="Calibri" w:cs="Calibri"/>
          <w:bCs/>
          <w:color w:val="000000"/>
        </w:rPr>
        <w:t xml:space="preserve"> tiekėjas remiasi. </w:t>
      </w:r>
      <w:r w:rsidRPr="00A47EEB">
        <w:rPr>
          <w:rFonts w:ascii="Calibri" w:hAnsi="Calibri" w:cs="Calibri"/>
          <w:bCs/>
          <w:color w:val="000000"/>
          <w:u w:val="single"/>
        </w:rPr>
        <w:t xml:space="preserve">Pateikiama ūkio subjekto, kurio </w:t>
      </w:r>
      <w:proofErr w:type="spellStart"/>
      <w:r w:rsidRPr="00A47EEB">
        <w:rPr>
          <w:rFonts w:ascii="Calibri" w:hAnsi="Calibri" w:cs="Calibri"/>
          <w:bCs/>
          <w:color w:val="000000"/>
          <w:u w:val="single"/>
        </w:rPr>
        <w:t>pajėgumais</w:t>
      </w:r>
      <w:proofErr w:type="spellEnd"/>
      <w:r w:rsidRPr="00A47EEB">
        <w:rPr>
          <w:rFonts w:ascii="Calibri" w:hAnsi="Calibri" w:cs="Calibri"/>
          <w:bCs/>
          <w:color w:val="000000"/>
          <w:u w:val="single"/>
        </w:rPr>
        <w:t xml:space="preserve"> tiekėjas remiasi, pasirašytos laisvos formos deklaracijos ar kito dokumento, patvirtinančio sutikimą dalyvauti šiame viešajame pirkime, skaitmeninė kopija.</w:t>
      </w:r>
    </w:p>
    <w:p w:rsidR="006752CC" w:rsidRPr="00A47EEB" w:rsidRDefault="006752CC" w:rsidP="006752CC">
      <w:pPr>
        <w:ind w:firstLine="851"/>
        <w:jc w:val="both"/>
        <w:rPr>
          <w:rFonts w:ascii="Calibri" w:hAnsi="Calibri" w:cs="Calibri"/>
          <w:color w:val="000000"/>
        </w:rPr>
      </w:pPr>
      <w:r>
        <w:rPr>
          <w:rFonts w:ascii="Calibri" w:hAnsi="Calibri" w:cs="Calibri"/>
          <w:b/>
          <w:color w:val="000000"/>
        </w:rPr>
        <w:t>10</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subtiekėjus</w:t>
      </w:r>
      <w:r w:rsidRPr="00A47EEB">
        <w:rPr>
          <w:rFonts w:ascii="Calibri" w:hAnsi="Calibri" w:cs="Calibri"/>
          <w:color w:val="000000"/>
          <w:vertAlign w:val="superscript"/>
        </w:rPr>
        <w:t>2</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6752CC" w:rsidRPr="00A47EEB" w:rsidTr="00DD2B56">
        <w:tc>
          <w:tcPr>
            <w:tcW w:w="465" w:type="pct"/>
          </w:tcPr>
          <w:p w:rsidR="006752CC" w:rsidRPr="00A47EEB" w:rsidRDefault="006752CC" w:rsidP="00DD2B56">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rsidR="006752CC" w:rsidRPr="00A47EEB" w:rsidRDefault="006752CC" w:rsidP="00DD2B56">
            <w:pPr>
              <w:tabs>
                <w:tab w:val="left" w:pos="284"/>
              </w:tabs>
              <w:spacing w:line="320" w:lineRule="atLeast"/>
              <w:jc w:val="center"/>
              <w:rPr>
                <w:rFonts w:ascii="Calibri" w:hAnsi="Calibri" w:cs="Calibri"/>
              </w:rPr>
            </w:pPr>
            <w:proofErr w:type="spellStart"/>
            <w:r w:rsidRPr="00A47EEB">
              <w:rPr>
                <w:rFonts w:ascii="Calibri" w:hAnsi="Calibri" w:cs="Calibri"/>
              </w:rPr>
              <w:t>Subteikėjų</w:t>
            </w:r>
            <w:proofErr w:type="spellEnd"/>
            <w:r w:rsidRPr="00A47EEB">
              <w:rPr>
                <w:rFonts w:ascii="Calibri" w:hAnsi="Calibri" w:cs="Calibri"/>
              </w:rPr>
              <w:t xml:space="preserve"> pavadinimas, adresas </w:t>
            </w:r>
          </w:p>
        </w:tc>
        <w:tc>
          <w:tcPr>
            <w:tcW w:w="2486" w:type="pct"/>
          </w:tcPr>
          <w:p w:rsidR="006752CC" w:rsidRPr="00A47EEB" w:rsidRDefault="006752CC" w:rsidP="00DD2B56">
            <w:pPr>
              <w:spacing w:after="0" w:line="240" w:lineRule="auto"/>
              <w:jc w:val="both"/>
              <w:rPr>
                <w:rFonts w:ascii="Calibri" w:hAnsi="Calibri" w:cs="Calibri"/>
              </w:rPr>
            </w:pPr>
            <w:r w:rsidRPr="00A47EEB">
              <w:rPr>
                <w:rFonts w:ascii="Calibri" w:hAnsi="Calibri" w:cs="Calibri"/>
              </w:rPr>
              <w:t>Įrašyti abi reikalaujamas reikšmes:</w:t>
            </w:r>
          </w:p>
          <w:p w:rsidR="006752CC" w:rsidRPr="00A47EEB" w:rsidRDefault="006752CC" w:rsidP="00DD2B56">
            <w:pPr>
              <w:spacing w:after="0" w:line="240" w:lineRule="auto"/>
              <w:rPr>
                <w:rFonts w:ascii="Calibri" w:hAnsi="Calibri" w:cs="Calibri"/>
                <w:i/>
              </w:rPr>
            </w:pPr>
            <w:r w:rsidRPr="00A47EEB">
              <w:rPr>
                <w:rFonts w:ascii="Calibri" w:hAnsi="Calibri" w:cs="Calibri"/>
              </w:rPr>
              <w:t xml:space="preserve">1. </w:t>
            </w:r>
            <w:proofErr w:type="spellStart"/>
            <w:r w:rsidRPr="00A47EEB">
              <w:rPr>
                <w:rFonts w:ascii="Calibri" w:hAnsi="Calibri" w:cs="Calibri"/>
              </w:rPr>
              <w:t>Subteikėjams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konkrečius darbus/paslaugas/prekes);</w:t>
            </w:r>
          </w:p>
          <w:p w:rsidR="006752CC" w:rsidRPr="00A47EEB" w:rsidRDefault="006752CC" w:rsidP="00DD2B56">
            <w:pPr>
              <w:tabs>
                <w:tab w:val="left" w:pos="284"/>
              </w:tabs>
              <w:spacing w:after="0" w:line="240" w:lineRule="auto"/>
              <w:rPr>
                <w:rFonts w:ascii="Calibri" w:hAnsi="Calibri" w:cs="Calibri"/>
              </w:rPr>
            </w:pPr>
            <w:r w:rsidRPr="00A47EEB">
              <w:rPr>
                <w:rFonts w:ascii="Calibri" w:hAnsi="Calibri" w:cs="Calibri"/>
              </w:rPr>
              <w:t xml:space="preserve">2. </w:t>
            </w:r>
            <w:proofErr w:type="spellStart"/>
            <w:r w:rsidRPr="00A47EEB">
              <w:rPr>
                <w:rFonts w:ascii="Calibri" w:hAnsi="Calibri" w:cs="Calibri"/>
              </w:rPr>
              <w:t>Subteikėjams</w:t>
            </w:r>
            <w:proofErr w:type="spellEnd"/>
            <w:r w:rsidRPr="00A47EEB">
              <w:rPr>
                <w:rFonts w:ascii="Calibri" w:hAnsi="Calibri" w:cs="Calibri"/>
              </w:rPr>
              <w:t xml:space="preserve"> perduodama sutarties dalis % ar </w:t>
            </w:r>
            <w:proofErr w:type="spellStart"/>
            <w:r w:rsidRPr="00A47EEB">
              <w:rPr>
                <w:rFonts w:ascii="Calibri" w:hAnsi="Calibri" w:cs="Calibri"/>
              </w:rPr>
              <w:t>Eur</w:t>
            </w:r>
            <w:proofErr w:type="spellEnd"/>
            <w:r w:rsidRPr="00A47EEB">
              <w:rPr>
                <w:rFonts w:ascii="Calibri" w:hAnsi="Calibri" w:cs="Calibri"/>
              </w:rPr>
              <w:t xml:space="preserve"> sutarties kainoje</w:t>
            </w:r>
          </w:p>
        </w:tc>
      </w:tr>
      <w:tr w:rsidR="006752CC" w:rsidRPr="00A47EEB" w:rsidTr="00DD2B56">
        <w:tc>
          <w:tcPr>
            <w:tcW w:w="465" w:type="pct"/>
          </w:tcPr>
          <w:p w:rsidR="006752CC" w:rsidRPr="00A47EEB" w:rsidRDefault="006752CC" w:rsidP="00DD2B56">
            <w:pPr>
              <w:tabs>
                <w:tab w:val="left" w:pos="284"/>
              </w:tabs>
              <w:spacing w:line="320" w:lineRule="atLeast"/>
              <w:jc w:val="both"/>
              <w:rPr>
                <w:rFonts w:ascii="Calibri" w:hAnsi="Calibri" w:cs="Calibri"/>
              </w:rPr>
            </w:pPr>
          </w:p>
        </w:tc>
        <w:tc>
          <w:tcPr>
            <w:tcW w:w="2049" w:type="pct"/>
          </w:tcPr>
          <w:p w:rsidR="006752CC" w:rsidRPr="00A47EEB" w:rsidRDefault="006752CC" w:rsidP="00DD2B56">
            <w:pPr>
              <w:tabs>
                <w:tab w:val="left" w:pos="284"/>
              </w:tabs>
              <w:spacing w:line="320" w:lineRule="atLeast"/>
              <w:jc w:val="both"/>
              <w:rPr>
                <w:rFonts w:ascii="Calibri" w:hAnsi="Calibri" w:cs="Calibri"/>
              </w:rPr>
            </w:pPr>
          </w:p>
        </w:tc>
        <w:tc>
          <w:tcPr>
            <w:tcW w:w="2486" w:type="pct"/>
          </w:tcPr>
          <w:p w:rsidR="006752CC" w:rsidRPr="00A47EEB" w:rsidRDefault="006752CC" w:rsidP="00DD2B56">
            <w:pPr>
              <w:tabs>
                <w:tab w:val="left" w:pos="284"/>
              </w:tabs>
              <w:spacing w:line="320" w:lineRule="atLeast"/>
              <w:jc w:val="both"/>
              <w:rPr>
                <w:rFonts w:ascii="Calibri" w:hAnsi="Calibri" w:cs="Calibri"/>
              </w:rPr>
            </w:pPr>
          </w:p>
        </w:tc>
      </w:tr>
      <w:tr w:rsidR="006752CC" w:rsidRPr="00A47EEB" w:rsidTr="00DD2B56">
        <w:tc>
          <w:tcPr>
            <w:tcW w:w="465" w:type="pct"/>
          </w:tcPr>
          <w:p w:rsidR="006752CC" w:rsidRPr="00A47EEB" w:rsidRDefault="006752CC" w:rsidP="00DD2B56">
            <w:pPr>
              <w:tabs>
                <w:tab w:val="left" w:pos="284"/>
              </w:tabs>
              <w:spacing w:line="320" w:lineRule="atLeast"/>
              <w:jc w:val="both"/>
              <w:rPr>
                <w:rFonts w:ascii="Calibri" w:hAnsi="Calibri" w:cs="Calibri"/>
              </w:rPr>
            </w:pPr>
          </w:p>
        </w:tc>
        <w:tc>
          <w:tcPr>
            <w:tcW w:w="2049" w:type="pct"/>
          </w:tcPr>
          <w:p w:rsidR="006752CC" w:rsidRPr="00A47EEB" w:rsidRDefault="006752CC" w:rsidP="00DD2B56">
            <w:pPr>
              <w:tabs>
                <w:tab w:val="left" w:pos="284"/>
              </w:tabs>
              <w:spacing w:line="320" w:lineRule="atLeast"/>
              <w:jc w:val="both"/>
              <w:rPr>
                <w:rFonts w:ascii="Calibri" w:hAnsi="Calibri" w:cs="Calibri"/>
              </w:rPr>
            </w:pPr>
          </w:p>
        </w:tc>
        <w:tc>
          <w:tcPr>
            <w:tcW w:w="2486" w:type="pct"/>
          </w:tcPr>
          <w:p w:rsidR="006752CC" w:rsidRPr="00A47EEB" w:rsidRDefault="006752CC" w:rsidP="00DD2B56">
            <w:pPr>
              <w:tabs>
                <w:tab w:val="left" w:pos="284"/>
              </w:tabs>
              <w:spacing w:line="320" w:lineRule="atLeast"/>
              <w:jc w:val="both"/>
              <w:rPr>
                <w:rFonts w:ascii="Calibri" w:hAnsi="Calibri" w:cs="Calibri"/>
              </w:rPr>
            </w:pPr>
          </w:p>
        </w:tc>
      </w:tr>
    </w:tbl>
    <w:p w:rsidR="006752CC" w:rsidRPr="00A47EEB" w:rsidRDefault="006752CC" w:rsidP="006752CC">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 xml:space="preserve">Pildyti tuomet, jei sutarties vykdymui bus pasitelkti </w:t>
      </w:r>
      <w:proofErr w:type="spellStart"/>
      <w:r w:rsidRPr="00A47EEB">
        <w:rPr>
          <w:rFonts w:ascii="Calibri" w:hAnsi="Calibri" w:cs="Calibri"/>
          <w:bCs/>
          <w:color w:val="000000"/>
        </w:rPr>
        <w:t>subteikėjai</w:t>
      </w:r>
      <w:proofErr w:type="spellEnd"/>
      <w:r w:rsidRPr="00A47EEB">
        <w:rPr>
          <w:rFonts w:ascii="Calibri" w:hAnsi="Calibri" w:cs="Calibri"/>
          <w:bCs/>
          <w:color w:val="000000"/>
        </w:rPr>
        <w:t xml:space="preserve">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w:t>
      </w:r>
      <w:r w:rsidRPr="00535790">
        <w:rPr>
          <w:rFonts w:ascii="Calibri" w:hAnsi="Calibri" w:cs="Calibri"/>
          <w:bCs/>
          <w:color w:val="000000"/>
          <w:u w:val="single"/>
        </w:rPr>
        <w:t>nesiremia</w:t>
      </w:r>
      <w:r w:rsidRPr="00A47EEB">
        <w:rPr>
          <w:rFonts w:ascii="Calibri" w:hAnsi="Calibri" w:cs="Calibri"/>
          <w:bCs/>
          <w:color w:val="000000"/>
        </w:rPr>
        <w:t>, kad atitiktų kvalifikacijos reikalavimus).</w:t>
      </w:r>
    </w:p>
    <w:p w:rsidR="006752CC" w:rsidRPr="00A47EEB" w:rsidRDefault="006752CC" w:rsidP="006752CC">
      <w:pPr>
        <w:ind w:firstLine="851"/>
        <w:jc w:val="both"/>
        <w:rPr>
          <w:rFonts w:ascii="Calibri" w:hAnsi="Calibri" w:cs="Calibri"/>
        </w:rPr>
      </w:pPr>
      <w:r w:rsidRPr="00A47EEB">
        <w:rPr>
          <w:rFonts w:ascii="Calibri" w:hAnsi="Calibri" w:cs="Calibri"/>
          <w:b/>
        </w:rPr>
        <w:t>1</w:t>
      </w:r>
      <w:r>
        <w:rPr>
          <w:rFonts w:ascii="Calibri" w:hAnsi="Calibri" w:cs="Calibri"/>
          <w:b/>
        </w:rPr>
        <w:t>1</w:t>
      </w:r>
      <w:r w:rsidRPr="00A47EEB">
        <w:rPr>
          <w:rFonts w:ascii="Calibri" w:hAnsi="Calibri" w:cs="Calibri"/>
          <w:b/>
        </w:rPr>
        <w:t xml:space="preserve">. </w:t>
      </w:r>
      <w:r w:rsidRPr="00A47EEB">
        <w:rPr>
          <w:rFonts w:ascii="Calibri" w:hAnsi="Calibri" w:cs="Calibri"/>
          <w:b/>
          <w:bCs/>
        </w:rPr>
        <w:t xml:space="preserve">Vykdant sutartį pasitelksiu šiuos specialistus, kuriuos ketinu įdarbinti (toliau – </w:t>
      </w:r>
      <w:proofErr w:type="spellStart"/>
      <w:r w:rsidRPr="00A47EEB">
        <w:rPr>
          <w:rFonts w:ascii="Calibri" w:hAnsi="Calibri" w:cs="Calibri"/>
          <w:b/>
          <w:bCs/>
        </w:rPr>
        <w:t>kvazisubteikėjai</w:t>
      </w:r>
      <w:proofErr w:type="spellEnd"/>
      <w:r w:rsidRPr="00A47EEB">
        <w:rPr>
          <w:rFonts w:ascii="Calibri" w:hAnsi="Calibri" w:cs="Calibri"/>
          <w:b/>
          <w:bCs/>
        </w:rPr>
        <w:t>)</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rsidTr="00DD2B56">
        <w:tc>
          <w:tcPr>
            <w:tcW w:w="948" w:type="dxa"/>
          </w:tcPr>
          <w:p w:rsidR="006752CC" w:rsidRPr="00A47EEB" w:rsidRDefault="006752CC" w:rsidP="00DD2B56">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rsidR="006752CC" w:rsidRPr="00A47EEB" w:rsidRDefault="006752CC" w:rsidP="00DD2B56">
            <w:pPr>
              <w:spacing w:line="360" w:lineRule="atLeast"/>
              <w:ind w:left="57" w:firstLine="652"/>
              <w:jc w:val="center"/>
              <w:rPr>
                <w:rFonts w:ascii="Calibri" w:hAnsi="Calibri" w:cs="Calibri"/>
              </w:rPr>
            </w:pPr>
            <w:proofErr w:type="spellStart"/>
            <w:r w:rsidRPr="00A47EEB">
              <w:rPr>
                <w:rFonts w:ascii="Calibri" w:hAnsi="Calibri" w:cs="Calibri"/>
              </w:rPr>
              <w:t>Kvazisubteikėjų</w:t>
            </w:r>
            <w:proofErr w:type="spellEnd"/>
            <w:r w:rsidRPr="00A47EEB">
              <w:rPr>
                <w:rFonts w:ascii="Calibri" w:hAnsi="Calibri" w:cs="Calibri"/>
              </w:rPr>
              <w:t xml:space="preserve"> vardas ir pavardė</w:t>
            </w:r>
          </w:p>
        </w:tc>
        <w:tc>
          <w:tcPr>
            <w:tcW w:w="4707" w:type="dxa"/>
          </w:tcPr>
          <w:p w:rsidR="006752CC" w:rsidRPr="00A47EEB" w:rsidRDefault="006752CC" w:rsidP="00DD2B56">
            <w:pPr>
              <w:spacing w:line="280" w:lineRule="atLeast"/>
              <w:jc w:val="both"/>
              <w:rPr>
                <w:rFonts w:ascii="Calibri" w:hAnsi="Calibri" w:cs="Calibri"/>
              </w:rPr>
            </w:pPr>
            <w:proofErr w:type="spellStart"/>
            <w:r w:rsidRPr="00A47EEB">
              <w:rPr>
                <w:rFonts w:ascii="Calibri" w:hAnsi="Calibri" w:cs="Calibri"/>
              </w:rPr>
              <w:t>Kvazisubtiekėjams</w:t>
            </w:r>
            <w:proofErr w:type="spellEnd"/>
            <w:r w:rsidRPr="00A47EEB">
              <w:rPr>
                <w:rFonts w:ascii="Calibri" w:hAnsi="Calibri" w:cs="Calibri"/>
              </w:rPr>
              <w:t xml:space="preserve"> numatomi perduoti darbai/paslaugos/prekės </w:t>
            </w:r>
            <w:r w:rsidRPr="00A47EEB">
              <w:rPr>
                <w:rFonts w:ascii="Calibri" w:hAnsi="Calibri" w:cs="Calibri"/>
                <w:i/>
              </w:rPr>
              <w:t>(įvardinti konkrečiai darbus/paslaugas/prekes)</w:t>
            </w:r>
          </w:p>
        </w:tc>
      </w:tr>
      <w:tr w:rsidR="006752CC" w:rsidRPr="00A47EEB" w:rsidTr="00DD2B56">
        <w:tc>
          <w:tcPr>
            <w:tcW w:w="948" w:type="dxa"/>
          </w:tcPr>
          <w:p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rsidR="006752CC" w:rsidRPr="00A47EEB" w:rsidRDefault="006752CC" w:rsidP="00DD2B56">
            <w:pPr>
              <w:spacing w:line="360" w:lineRule="atLeast"/>
              <w:ind w:left="57" w:firstLine="652"/>
              <w:jc w:val="both"/>
              <w:rPr>
                <w:rFonts w:ascii="Calibri" w:hAnsi="Calibri" w:cs="Calibri"/>
                <w:highlight w:val="lightGray"/>
              </w:rPr>
            </w:pPr>
          </w:p>
        </w:tc>
      </w:tr>
      <w:tr w:rsidR="006752CC" w:rsidRPr="00A47EEB" w:rsidTr="00DD2B56">
        <w:tc>
          <w:tcPr>
            <w:tcW w:w="948" w:type="dxa"/>
          </w:tcPr>
          <w:p w:rsidR="006752CC" w:rsidRPr="00A47EEB" w:rsidRDefault="006752CC" w:rsidP="00DD2B56">
            <w:pPr>
              <w:spacing w:line="360" w:lineRule="atLeast"/>
              <w:ind w:left="57" w:firstLine="652"/>
              <w:jc w:val="both"/>
              <w:rPr>
                <w:rFonts w:ascii="Calibri" w:hAnsi="Calibri" w:cs="Calibri"/>
                <w:highlight w:val="lightGray"/>
              </w:rPr>
            </w:pPr>
          </w:p>
        </w:tc>
        <w:tc>
          <w:tcPr>
            <w:tcW w:w="4263" w:type="dxa"/>
          </w:tcPr>
          <w:p w:rsidR="006752CC" w:rsidRPr="00A47EEB" w:rsidRDefault="006752CC" w:rsidP="00DD2B56">
            <w:pPr>
              <w:spacing w:line="360" w:lineRule="atLeast"/>
              <w:ind w:left="57" w:firstLine="652"/>
              <w:jc w:val="both"/>
              <w:rPr>
                <w:rFonts w:ascii="Calibri" w:hAnsi="Calibri" w:cs="Calibri"/>
                <w:highlight w:val="lightGray"/>
              </w:rPr>
            </w:pPr>
          </w:p>
        </w:tc>
        <w:tc>
          <w:tcPr>
            <w:tcW w:w="4707" w:type="dxa"/>
          </w:tcPr>
          <w:p w:rsidR="006752CC" w:rsidRPr="00A47EEB" w:rsidRDefault="006752CC" w:rsidP="00DD2B56">
            <w:pPr>
              <w:spacing w:line="360" w:lineRule="atLeast"/>
              <w:ind w:left="57" w:firstLine="652"/>
              <w:jc w:val="both"/>
              <w:rPr>
                <w:rFonts w:ascii="Calibri" w:hAnsi="Calibri" w:cs="Calibri"/>
                <w:highlight w:val="lightGray"/>
              </w:rPr>
            </w:pPr>
          </w:p>
        </w:tc>
      </w:tr>
    </w:tbl>
    <w:p w:rsidR="006752CC" w:rsidRPr="00A47EEB" w:rsidRDefault="006752CC" w:rsidP="006752CC">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 xml:space="preserve">Pildyti tuomet, jei sutarties vykdymui bus pasitelkti </w:t>
      </w:r>
      <w:proofErr w:type="spellStart"/>
      <w:r w:rsidRPr="00A47EEB">
        <w:rPr>
          <w:rFonts w:ascii="Calibri" w:hAnsi="Calibri" w:cs="Calibri"/>
          <w:bCs/>
        </w:rPr>
        <w:t>kvazisubtiekėjai</w:t>
      </w:r>
      <w:proofErr w:type="spellEnd"/>
      <w:r w:rsidRPr="00A47EEB">
        <w:rPr>
          <w:rFonts w:ascii="Calibri" w:hAnsi="Calibri" w:cs="Calibri"/>
          <w:bCs/>
        </w:rPr>
        <w:t>.</w:t>
      </w:r>
    </w:p>
    <w:p w:rsidR="006752CC" w:rsidRPr="00A47EEB" w:rsidRDefault="006752CC" w:rsidP="006752CC">
      <w:pPr>
        <w:jc w:val="both"/>
        <w:rPr>
          <w:rFonts w:ascii="Calibri" w:hAnsi="Calibri" w:cs="Calibri"/>
          <w:bCs/>
        </w:rPr>
      </w:pPr>
      <w:r w:rsidRPr="00A47EEB">
        <w:rPr>
          <w:rFonts w:ascii="Calibri" w:hAnsi="Calibri" w:cs="Calibri"/>
          <w:bCs/>
        </w:rPr>
        <w:t xml:space="preserve">Pateikiama </w:t>
      </w:r>
      <w:proofErr w:type="spellStart"/>
      <w:r w:rsidRPr="00A47EEB">
        <w:rPr>
          <w:rFonts w:ascii="Calibri" w:hAnsi="Calibri" w:cs="Calibri"/>
          <w:bCs/>
        </w:rPr>
        <w:t>kvazisubtiekėjų</w:t>
      </w:r>
      <w:proofErr w:type="spellEnd"/>
      <w:r w:rsidRPr="00A47EEB">
        <w:rPr>
          <w:rFonts w:ascii="Calibri" w:hAnsi="Calibri" w:cs="Calibri"/>
          <w:bCs/>
        </w:rPr>
        <w:t xml:space="preserve"> pasirašytas laisvos formos sutikimas, patvirtinantis atlikti sutartyje nurodytus darbus/paslaugas ir tiekėjo ar subtiekėjo patvirtinimas, kad laimėjęs konkursą, įdarbins šį specialistą.</w:t>
      </w:r>
    </w:p>
    <w:p w:rsidR="006752CC" w:rsidRPr="00A47EEB" w:rsidRDefault="006752CC" w:rsidP="006752CC">
      <w:pPr>
        <w:ind w:firstLine="851"/>
        <w:jc w:val="both"/>
        <w:rPr>
          <w:rFonts w:ascii="Calibri" w:hAnsi="Calibri" w:cs="Calibri"/>
          <w:b/>
          <w:bCs/>
        </w:rPr>
      </w:pPr>
      <w:r>
        <w:rPr>
          <w:rFonts w:ascii="Calibri" w:hAnsi="Calibri" w:cs="Calibri"/>
          <w:b/>
          <w:bCs/>
        </w:rPr>
        <w:t>12</w:t>
      </w:r>
      <w:r w:rsidRPr="00A47EEB">
        <w:rPr>
          <w:rFonts w:ascii="Calibri" w:hAnsi="Calibri" w:cs="Calibri"/>
          <w:b/>
          <w:bCs/>
        </w:rPr>
        <w:t xml:space="preserve">. Vykdant sutartį pasitelksiu šiuos trečiuosius asmenis, kurių </w:t>
      </w:r>
      <w:proofErr w:type="spellStart"/>
      <w:r w:rsidRPr="00A47EEB">
        <w:rPr>
          <w:rFonts w:ascii="Calibri" w:hAnsi="Calibri" w:cs="Calibri"/>
          <w:b/>
          <w:bCs/>
        </w:rPr>
        <w:t>pajėgumais</w:t>
      </w:r>
      <w:proofErr w:type="spellEnd"/>
      <w:r w:rsidRPr="00A47EEB">
        <w:rPr>
          <w:rFonts w:ascii="Calibri" w:hAnsi="Calibri" w:cs="Calibri"/>
          <w:b/>
          <w:bCs/>
        </w:rPr>
        <w:t xml:space="preserve">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6752CC" w:rsidRPr="00A47EEB" w:rsidTr="00DD2B56">
        <w:tc>
          <w:tcPr>
            <w:tcW w:w="948" w:type="dxa"/>
          </w:tcPr>
          <w:p w:rsidR="006752CC" w:rsidRPr="00A47EEB" w:rsidRDefault="006752CC" w:rsidP="00DD2B56">
            <w:pPr>
              <w:spacing w:line="320" w:lineRule="atLeast"/>
              <w:jc w:val="center"/>
              <w:rPr>
                <w:rFonts w:ascii="Calibri" w:hAnsi="Calibri" w:cs="Calibri"/>
              </w:rPr>
            </w:pPr>
            <w:r w:rsidRPr="00A47EEB">
              <w:rPr>
                <w:rFonts w:ascii="Calibri" w:hAnsi="Calibri" w:cs="Calibri"/>
              </w:rPr>
              <w:lastRenderedPageBreak/>
              <w:t>Eil. Nr.</w:t>
            </w:r>
          </w:p>
        </w:tc>
        <w:tc>
          <w:tcPr>
            <w:tcW w:w="4263" w:type="dxa"/>
          </w:tcPr>
          <w:p w:rsidR="006752CC" w:rsidRPr="00A47EEB" w:rsidRDefault="006752CC" w:rsidP="00DD2B56">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rsidR="006752CC" w:rsidRPr="00A47EEB" w:rsidRDefault="006752CC" w:rsidP="00DD2B56">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6752CC" w:rsidRPr="00A47EEB" w:rsidTr="00DD2B56">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tcPr>
          <w:p w:rsidR="006752CC" w:rsidRPr="00A47EEB" w:rsidRDefault="006752CC" w:rsidP="00DD2B56">
            <w:pPr>
              <w:spacing w:line="320" w:lineRule="atLeast"/>
              <w:ind w:firstLine="731"/>
              <w:jc w:val="both"/>
              <w:rPr>
                <w:rFonts w:ascii="Calibri" w:hAnsi="Calibri" w:cs="Calibri"/>
              </w:rPr>
            </w:pPr>
          </w:p>
        </w:tc>
        <w:tc>
          <w:tcPr>
            <w:tcW w:w="4565" w:type="dxa"/>
          </w:tcPr>
          <w:p w:rsidR="006752CC" w:rsidRPr="00A47EEB" w:rsidRDefault="006752CC" w:rsidP="00DD2B56">
            <w:pPr>
              <w:spacing w:line="320" w:lineRule="atLeast"/>
              <w:ind w:firstLine="731"/>
              <w:jc w:val="both"/>
              <w:rPr>
                <w:rFonts w:ascii="Calibri" w:hAnsi="Calibri" w:cs="Calibri"/>
              </w:rPr>
            </w:pPr>
          </w:p>
        </w:tc>
      </w:tr>
      <w:tr w:rsidR="006752CC" w:rsidRPr="00A47EEB" w:rsidTr="00DD2B56">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tcPr>
          <w:p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tcPr>
          <w:p w:rsidR="006752CC" w:rsidRPr="00A47EEB" w:rsidRDefault="006752CC" w:rsidP="00DD2B56">
            <w:pPr>
              <w:spacing w:line="320" w:lineRule="atLeast"/>
              <w:ind w:firstLine="731"/>
              <w:jc w:val="both"/>
              <w:rPr>
                <w:rFonts w:ascii="Calibri" w:hAnsi="Calibri" w:cs="Calibri"/>
              </w:rPr>
            </w:pPr>
          </w:p>
        </w:tc>
      </w:tr>
    </w:tbl>
    <w:p w:rsidR="006752CC" w:rsidRPr="00A47EEB" w:rsidRDefault="006752CC" w:rsidP="007D187F">
      <w:pPr>
        <w:jc w:val="both"/>
        <w:rPr>
          <w:rFonts w:ascii="Calibri" w:hAnsi="Calibri" w:cs="Calibri"/>
        </w:rPr>
      </w:pPr>
      <w:r w:rsidRPr="00A47EEB">
        <w:rPr>
          <w:rFonts w:ascii="Calibri" w:hAnsi="Calibri" w:cs="Calibri"/>
          <w:bCs/>
          <w:vertAlign w:val="superscript"/>
        </w:rPr>
        <w:t xml:space="preserve">4    </w:t>
      </w:r>
      <w:r w:rsidRPr="00A47EEB">
        <w:rPr>
          <w:rFonts w:ascii="Calibri" w:hAnsi="Calibri" w:cs="Calibri"/>
          <w:bCs/>
        </w:rPr>
        <w:t xml:space="preserve">Pildyti tuomet, jei bus pasitelkti tretieji asmenys, kurie aktyviai sutarties nevykdys, tik suteiks atitinkamus </w:t>
      </w:r>
      <w:proofErr w:type="spellStart"/>
      <w:r w:rsidRPr="00A47EEB">
        <w:rPr>
          <w:rFonts w:ascii="Calibri" w:hAnsi="Calibri" w:cs="Calibri"/>
          <w:bCs/>
        </w:rPr>
        <w:t>pajėgumus</w:t>
      </w:r>
      <w:proofErr w:type="spellEnd"/>
      <w:r w:rsidRPr="00A47EEB">
        <w:rPr>
          <w:rFonts w:ascii="Calibri" w:hAnsi="Calibri" w:cs="Calibri"/>
          <w:bCs/>
        </w:rPr>
        <w:t xml:space="preserve">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
        </w:rPr>
        <w:t>1</w:t>
      </w:r>
      <w:r>
        <w:rPr>
          <w:rFonts w:ascii="Calibri" w:hAnsi="Calibri" w:cs="Calibri"/>
          <w:b/>
        </w:rPr>
        <w:t>3</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6752CC" w:rsidRPr="00A47EEB" w:rsidTr="00DD2B56">
        <w:tc>
          <w:tcPr>
            <w:tcW w:w="948" w:type="dxa"/>
          </w:tcPr>
          <w:p w:rsidR="006752CC" w:rsidRPr="00A47EEB" w:rsidRDefault="006752CC" w:rsidP="00DD2B56">
            <w:pPr>
              <w:spacing w:line="320" w:lineRule="atLeast"/>
              <w:rPr>
                <w:rFonts w:ascii="Calibri" w:hAnsi="Calibri" w:cs="Calibri"/>
              </w:rPr>
            </w:pPr>
            <w:r w:rsidRPr="00A47EEB">
              <w:rPr>
                <w:rFonts w:ascii="Calibri" w:hAnsi="Calibri" w:cs="Calibri"/>
              </w:rPr>
              <w:t>Eil. Nr.</w:t>
            </w:r>
          </w:p>
        </w:tc>
        <w:tc>
          <w:tcPr>
            <w:tcW w:w="4263" w:type="dxa"/>
          </w:tcPr>
          <w:p w:rsidR="006752CC" w:rsidRPr="00A47EEB" w:rsidRDefault="006752CC" w:rsidP="00DD2B56">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rsidR="006752CC" w:rsidRPr="00A47EEB" w:rsidRDefault="006752CC" w:rsidP="00DD2B56">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6752CC" w:rsidRPr="00A47EEB" w:rsidTr="00DD2B56">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tcPr>
          <w:p w:rsidR="006752CC" w:rsidRPr="00A47EEB" w:rsidRDefault="006752CC" w:rsidP="00DD2B56">
            <w:pPr>
              <w:spacing w:line="320" w:lineRule="atLeast"/>
              <w:ind w:firstLine="731"/>
              <w:jc w:val="both"/>
              <w:rPr>
                <w:rFonts w:ascii="Calibri" w:hAnsi="Calibri" w:cs="Calibri"/>
              </w:rPr>
            </w:pPr>
          </w:p>
        </w:tc>
        <w:tc>
          <w:tcPr>
            <w:tcW w:w="4707" w:type="dxa"/>
          </w:tcPr>
          <w:p w:rsidR="006752CC" w:rsidRPr="00A47EEB" w:rsidRDefault="006752CC" w:rsidP="00DD2B56">
            <w:pPr>
              <w:spacing w:line="320" w:lineRule="atLeast"/>
              <w:ind w:firstLine="731"/>
              <w:jc w:val="both"/>
              <w:rPr>
                <w:rFonts w:ascii="Calibri" w:hAnsi="Calibri" w:cs="Calibri"/>
              </w:rPr>
            </w:pPr>
          </w:p>
        </w:tc>
      </w:tr>
      <w:tr w:rsidR="006752CC" w:rsidRPr="00A47EEB" w:rsidTr="00DD2B56">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tcPr>
          <w:p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707" w:type="dxa"/>
          </w:tcPr>
          <w:p w:rsidR="006752CC" w:rsidRPr="00A47EEB" w:rsidRDefault="006752CC" w:rsidP="00DD2B56">
            <w:pPr>
              <w:spacing w:line="320" w:lineRule="atLeast"/>
              <w:ind w:firstLine="731"/>
              <w:jc w:val="both"/>
              <w:rPr>
                <w:rFonts w:ascii="Calibri" w:hAnsi="Calibri" w:cs="Calibri"/>
              </w:rPr>
            </w:pPr>
          </w:p>
        </w:tc>
      </w:tr>
    </w:tbl>
    <w:p w:rsidR="006752CC" w:rsidRPr="00A47EEB" w:rsidRDefault="006752CC" w:rsidP="006752CC">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rsidR="006752CC" w:rsidRPr="00A47EEB" w:rsidRDefault="006752CC" w:rsidP="006752CC">
      <w:pPr>
        <w:spacing w:line="320" w:lineRule="atLeast"/>
        <w:ind w:firstLine="851"/>
        <w:jc w:val="both"/>
        <w:rPr>
          <w:rFonts w:ascii="Calibri" w:hAnsi="Calibri" w:cs="Calibri"/>
          <w:b/>
        </w:rPr>
      </w:pPr>
      <w:r w:rsidRPr="00A47EEB">
        <w:rPr>
          <w:rFonts w:ascii="Calibri" w:hAnsi="Calibri" w:cs="Calibri"/>
          <w:b/>
        </w:rPr>
        <w:t>1</w:t>
      </w:r>
      <w:r>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6752CC" w:rsidRPr="00A47EEB" w:rsidTr="00DD2B56">
        <w:trPr>
          <w:gridAfter w:val="2"/>
          <w:wAfter w:w="445" w:type="dxa"/>
        </w:trPr>
        <w:tc>
          <w:tcPr>
            <w:tcW w:w="948" w:type="dxa"/>
          </w:tcPr>
          <w:p w:rsidR="006752CC" w:rsidRPr="00A47EEB" w:rsidRDefault="006752CC" w:rsidP="00DD2B56">
            <w:pPr>
              <w:spacing w:line="320" w:lineRule="atLeast"/>
              <w:jc w:val="center"/>
              <w:rPr>
                <w:rFonts w:ascii="Calibri" w:hAnsi="Calibri" w:cs="Calibri"/>
              </w:rPr>
            </w:pPr>
            <w:r w:rsidRPr="00A47EEB">
              <w:rPr>
                <w:rFonts w:ascii="Calibri" w:hAnsi="Calibri" w:cs="Calibri"/>
              </w:rPr>
              <w:t>Eil. Nr.</w:t>
            </w:r>
          </w:p>
        </w:tc>
        <w:tc>
          <w:tcPr>
            <w:tcW w:w="4263" w:type="dxa"/>
            <w:gridSpan w:val="3"/>
          </w:tcPr>
          <w:p w:rsidR="006752CC" w:rsidRPr="00A47EEB" w:rsidRDefault="006752CC" w:rsidP="00DD2B56">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rsidR="006752CC" w:rsidRPr="00A47EEB" w:rsidRDefault="006752CC" w:rsidP="00DD2B56">
            <w:pPr>
              <w:spacing w:line="320" w:lineRule="atLeast"/>
              <w:ind w:firstLine="42"/>
              <w:jc w:val="center"/>
              <w:rPr>
                <w:rFonts w:ascii="Calibri" w:hAnsi="Calibri" w:cs="Calibri"/>
              </w:rPr>
            </w:pPr>
            <w:r w:rsidRPr="00A47EEB">
              <w:rPr>
                <w:rFonts w:ascii="Calibri" w:hAnsi="Calibri" w:cs="Calibri"/>
              </w:rPr>
              <w:t>Dokumento puslapių skaičius</w:t>
            </w:r>
          </w:p>
        </w:tc>
      </w:tr>
      <w:tr w:rsidR="006752CC" w:rsidRPr="00A47EEB" w:rsidTr="00DD2B56">
        <w:trPr>
          <w:gridAfter w:val="2"/>
          <w:wAfter w:w="445" w:type="dxa"/>
        </w:trPr>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gridSpan w:val="3"/>
          </w:tcPr>
          <w:p w:rsidR="006752CC" w:rsidRPr="00A47EEB" w:rsidRDefault="006752CC" w:rsidP="00DD2B56">
            <w:pPr>
              <w:spacing w:line="320" w:lineRule="atLeast"/>
              <w:ind w:firstLine="731"/>
              <w:jc w:val="both"/>
              <w:rPr>
                <w:rFonts w:ascii="Calibri" w:hAnsi="Calibri" w:cs="Calibri"/>
              </w:rPr>
            </w:pPr>
          </w:p>
        </w:tc>
        <w:tc>
          <w:tcPr>
            <w:tcW w:w="4565" w:type="dxa"/>
            <w:gridSpan w:val="3"/>
          </w:tcPr>
          <w:p w:rsidR="006752CC" w:rsidRPr="00A47EEB" w:rsidRDefault="006752CC" w:rsidP="00DD2B56">
            <w:pPr>
              <w:spacing w:line="320" w:lineRule="atLeast"/>
              <w:ind w:firstLine="731"/>
              <w:jc w:val="both"/>
              <w:rPr>
                <w:rFonts w:ascii="Calibri" w:hAnsi="Calibri" w:cs="Calibri"/>
              </w:rPr>
            </w:pPr>
          </w:p>
        </w:tc>
      </w:tr>
      <w:tr w:rsidR="006752CC" w:rsidRPr="00A47EEB" w:rsidTr="00DD2B56">
        <w:trPr>
          <w:gridAfter w:val="2"/>
          <w:wAfter w:w="445" w:type="dxa"/>
        </w:trPr>
        <w:tc>
          <w:tcPr>
            <w:tcW w:w="948" w:type="dxa"/>
          </w:tcPr>
          <w:p w:rsidR="006752CC" w:rsidRPr="00A47EEB" w:rsidRDefault="006752CC" w:rsidP="00DD2B56">
            <w:pPr>
              <w:spacing w:line="320" w:lineRule="atLeast"/>
              <w:ind w:firstLine="731"/>
              <w:jc w:val="both"/>
              <w:rPr>
                <w:rFonts w:ascii="Calibri" w:hAnsi="Calibri" w:cs="Calibri"/>
              </w:rPr>
            </w:pPr>
          </w:p>
        </w:tc>
        <w:tc>
          <w:tcPr>
            <w:tcW w:w="4263" w:type="dxa"/>
            <w:gridSpan w:val="3"/>
          </w:tcPr>
          <w:p w:rsidR="006752CC" w:rsidRPr="00A47EEB" w:rsidRDefault="006752CC" w:rsidP="00DD2B56">
            <w:pPr>
              <w:tabs>
                <w:tab w:val="left" w:pos="1296"/>
                <w:tab w:val="center" w:pos="4819"/>
                <w:tab w:val="right" w:pos="9638"/>
              </w:tabs>
              <w:spacing w:line="320" w:lineRule="atLeast"/>
              <w:ind w:firstLine="731"/>
              <w:rPr>
                <w:rFonts w:ascii="Calibri" w:hAnsi="Calibri" w:cs="Calibri"/>
              </w:rPr>
            </w:pPr>
          </w:p>
        </w:tc>
        <w:tc>
          <w:tcPr>
            <w:tcW w:w="4565" w:type="dxa"/>
            <w:gridSpan w:val="3"/>
          </w:tcPr>
          <w:p w:rsidR="006752CC" w:rsidRPr="00A47EEB" w:rsidRDefault="006752CC" w:rsidP="00DD2B56">
            <w:pPr>
              <w:spacing w:line="320" w:lineRule="atLeast"/>
              <w:ind w:firstLine="731"/>
              <w:jc w:val="both"/>
              <w:rPr>
                <w:rFonts w:ascii="Calibri" w:hAnsi="Calibri" w:cs="Calibri"/>
              </w:rPr>
            </w:pPr>
          </w:p>
        </w:tc>
      </w:tr>
      <w:tr w:rsidR="006752CC" w:rsidRPr="00A47EEB" w:rsidTr="00DD2B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rsidR="006752CC" w:rsidRPr="00A47EEB" w:rsidRDefault="006752CC" w:rsidP="00DD2B56">
            <w:pPr>
              <w:snapToGrid w:val="0"/>
              <w:spacing w:line="320" w:lineRule="atLeast"/>
              <w:ind w:firstLine="731"/>
              <w:jc w:val="both"/>
              <w:rPr>
                <w:rFonts w:ascii="Calibri" w:eastAsia="Calibri" w:hAnsi="Calibri" w:cs="Calibri"/>
                <w:position w:val="6"/>
              </w:rPr>
            </w:pPr>
          </w:p>
        </w:tc>
        <w:tc>
          <w:tcPr>
            <w:tcW w:w="604" w:type="dxa"/>
          </w:tcPr>
          <w:p w:rsidR="006752CC" w:rsidRPr="00A47EEB" w:rsidRDefault="006752CC" w:rsidP="00DD2B56">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rsidR="006752CC" w:rsidRPr="00A47EEB" w:rsidRDefault="006752CC" w:rsidP="00DD2B56">
            <w:pPr>
              <w:spacing w:line="320" w:lineRule="atLeast"/>
              <w:ind w:right="-1" w:firstLine="731"/>
              <w:jc w:val="center"/>
              <w:rPr>
                <w:rFonts w:ascii="Calibri" w:hAnsi="Calibri" w:cs="Calibri"/>
              </w:rPr>
            </w:pPr>
          </w:p>
        </w:tc>
        <w:tc>
          <w:tcPr>
            <w:tcW w:w="701" w:type="dxa"/>
          </w:tcPr>
          <w:p w:rsidR="006752CC" w:rsidRPr="00A47EEB" w:rsidRDefault="006752CC" w:rsidP="00DD2B56">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rsidR="006752CC" w:rsidRPr="00A47EEB" w:rsidRDefault="006752CC" w:rsidP="00DD2B56">
            <w:pPr>
              <w:spacing w:line="320" w:lineRule="atLeast"/>
              <w:ind w:right="-1" w:firstLine="731"/>
              <w:jc w:val="center"/>
              <w:rPr>
                <w:rFonts w:ascii="Calibri" w:hAnsi="Calibri" w:cs="Calibri"/>
              </w:rPr>
            </w:pPr>
          </w:p>
        </w:tc>
        <w:tc>
          <w:tcPr>
            <w:tcW w:w="242" w:type="dxa"/>
          </w:tcPr>
          <w:p w:rsidR="006752CC" w:rsidRPr="00A47EEB" w:rsidRDefault="006752CC" w:rsidP="00DD2B56">
            <w:pPr>
              <w:spacing w:line="320" w:lineRule="atLeast"/>
              <w:ind w:right="-1" w:firstLine="731"/>
              <w:jc w:val="center"/>
              <w:rPr>
                <w:rFonts w:ascii="Calibri" w:hAnsi="Calibri" w:cs="Calibri"/>
              </w:rPr>
            </w:pPr>
          </w:p>
        </w:tc>
      </w:tr>
    </w:tbl>
    <w:p w:rsidR="006752CC" w:rsidRPr="003107CC" w:rsidRDefault="006752CC" w:rsidP="006752CC">
      <w:pPr>
        <w:spacing w:line="240" w:lineRule="exact"/>
        <w:jc w:val="both"/>
        <w:rPr>
          <w:rFonts w:cstheme="minorHAnsi"/>
          <w:b/>
          <w:i/>
          <w:u w:val="single"/>
        </w:rPr>
      </w:pPr>
      <w:r w:rsidRPr="003107CC">
        <w:rPr>
          <w:rFonts w:cstheme="minorHAnsi"/>
          <w:b/>
          <w:i/>
          <w:u w:val="single"/>
        </w:rPr>
        <w:t xml:space="preserve">PASTABOS: </w:t>
      </w:r>
    </w:p>
    <w:p w:rsidR="006752CC" w:rsidRPr="003107CC" w:rsidRDefault="006752CC" w:rsidP="006752CC">
      <w:pPr>
        <w:tabs>
          <w:tab w:val="left" w:pos="0"/>
          <w:tab w:val="left" w:pos="9631"/>
        </w:tabs>
        <w:spacing w:line="240" w:lineRule="exact"/>
        <w:jc w:val="both"/>
        <w:rPr>
          <w:rFonts w:cstheme="minorHAnsi"/>
          <w:b/>
          <w:i/>
        </w:rPr>
      </w:pPr>
      <w:r w:rsidRPr="00183A7D">
        <w:rPr>
          <w:rFonts w:cstheme="minorHAnsi"/>
          <w:b/>
          <w:i/>
        </w:rPr>
        <w:t>– 9 ir 11 punktuose</w:t>
      </w:r>
      <w:r w:rsidRPr="003107CC">
        <w:rPr>
          <w:rFonts w:cstheme="minorHAnsi"/>
          <w:b/>
          <w:i/>
        </w:rPr>
        <w:t xml:space="preserve"> prašome nurodyti ūkio subjektus,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kvazisubtiekėjus</w:t>
      </w:r>
      <w:proofErr w:type="spellEnd"/>
      <w:r w:rsidRPr="003107CC">
        <w:rPr>
          <w:rFonts w:cstheme="minorHAnsi"/>
          <w:b/>
          <w:i/>
        </w:rPr>
        <w:t xml:space="preserve">, nes ūkio subjektai,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kvazisubtiekėjai</w:t>
      </w:r>
      <w:proofErr w:type="spellEnd"/>
      <w:r w:rsidRPr="003107CC">
        <w:rPr>
          <w:rFonts w:cstheme="minorHAnsi"/>
          <w:b/>
          <w:i/>
        </w:rPr>
        <w:t xml:space="preserve"> turi būti išviešinti teikiant pasiūlymą, nes po pasiūlymo pateikimo termino pabaigos pasitelkti (nurodyti) naujų ūkio subjektų, kurių </w:t>
      </w:r>
      <w:proofErr w:type="spellStart"/>
      <w:r w:rsidRPr="003107CC">
        <w:rPr>
          <w:rFonts w:cstheme="minorHAnsi"/>
          <w:b/>
          <w:i/>
        </w:rPr>
        <w:t>pajėgumais</w:t>
      </w:r>
      <w:proofErr w:type="spellEnd"/>
      <w:r w:rsidRPr="003107CC">
        <w:rPr>
          <w:rFonts w:cstheme="minorHAnsi"/>
          <w:b/>
          <w:i/>
        </w:rPr>
        <w:t xml:space="preserve"> tiekėjas remiasi ir </w:t>
      </w:r>
      <w:proofErr w:type="spellStart"/>
      <w:r w:rsidRPr="003107CC">
        <w:rPr>
          <w:rFonts w:cstheme="minorHAnsi"/>
          <w:b/>
          <w:i/>
        </w:rPr>
        <w:t>kvazisubtiekėjų</w:t>
      </w:r>
      <w:proofErr w:type="spellEnd"/>
      <w:r w:rsidRPr="003107CC">
        <w:rPr>
          <w:rFonts w:cstheme="minorHAnsi"/>
          <w:b/>
          <w:i/>
        </w:rPr>
        <w:t xml:space="preserve"> tam, kad atitiktų kvalifikacijos reikalavimus, negalės, t. y. po pasiūlymo pateikimo tiekėjas neturi teisės </w:t>
      </w:r>
      <w:r w:rsidRPr="000F5B02">
        <w:rPr>
          <w:rFonts w:cstheme="minorHAnsi"/>
          <w:b/>
          <w:i/>
        </w:rPr>
        <w:t xml:space="preserve">nurodyti naujų ūkio subjektų, kurių </w:t>
      </w:r>
      <w:proofErr w:type="spellStart"/>
      <w:r w:rsidRPr="000F5B02">
        <w:rPr>
          <w:rFonts w:cstheme="minorHAnsi"/>
          <w:b/>
          <w:i/>
        </w:rPr>
        <w:t>pajėgumais</w:t>
      </w:r>
      <w:proofErr w:type="spellEnd"/>
      <w:r w:rsidRPr="000F5B02">
        <w:rPr>
          <w:rFonts w:cstheme="minorHAnsi"/>
          <w:b/>
          <w:i/>
        </w:rPr>
        <w:t xml:space="preserve"> tiekėjas remiasi ir </w:t>
      </w:r>
      <w:proofErr w:type="spellStart"/>
      <w:r w:rsidRPr="000F5B02">
        <w:rPr>
          <w:rFonts w:cstheme="minorHAnsi"/>
          <w:b/>
          <w:i/>
        </w:rPr>
        <w:t>kvazisubtiekėjų</w:t>
      </w:r>
      <w:proofErr w:type="spellEnd"/>
      <w:r w:rsidRPr="000F5B02">
        <w:rPr>
          <w:rFonts w:cstheme="minorHAnsi"/>
          <w:b/>
          <w:i/>
        </w:rPr>
        <w:t xml:space="preserve">,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w:t>
      </w:r>
      <w:r w:rsidRPr="000F002F">
        <w:rPr>
          <w:rFonts w:cstheme="minorHAnsi"/>
          <w:b/>
          <w:i/>
        </w:rPr>
        <w:t xml:space="preserve">bendrųjų sąlygų </w:t>
      </w:r>
      <w:r w:rsidRPr="000F002F">
        <w:rPr>
          <w:rFonts w:cstheme="minorHAnsi"/>
          <w:b/>
          <w:i/>
          <w:color w:val="FF0000"/>
        </w:rPr>
        <w:t xml:space="preserve">18.1.5 ir (ar) 18.1.6 </w:t>
      </w:r>
      <w:r w:rsidRPr="000F002F">
        <w:rPr>
          <w:rFonts w:cstheme="minorHAnsi"/>
          <w:b/>
          <w:i/>
        </w:rPr>
        <w:t>punkte.</w:t>
      </w:r>
      <w:r w:rsidRPr="003107CC">
        <w:rPr>
          <w:rFonts w:cstheme="minorHAnsi"/>
          <w:b/>
          <w:i/>
        </w:rPr>
        <w:t xml:space="preserve"> </w:t>
      </w:r>
    </w:p>
    <w:p w:rsidR="006752CC" w:rsidRPr="003107CC" w:rsidRDefault="006752CC" w:rsidP="006752CC">
      <w:pPr>
        <w:spacing w:line="240" w:lineRule="exact"/>
        <w:jc w:val="both"/>
        <w:rPr>
          <w:rFonts w:cstheme="minorHAnsi"/>
          <w:i/>
          <w:u w:val="single"/>
        </w:rPr>
      </w:pPr>
      <w:r>
        <w:rPr>
          <w:rFonts w:cstheme="minorHAnsi"/>
          <w:i/>
          <w:u w:val="single"/>
        </w:rPr>
        <w:t>– 13</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rsidR="006752CC" w:rsidRPr="003107CC" w:rsidRDefault="006752CC" w:rsidP="006752CC">
      <w:pPr>
        <w:spacing w:line="240" w:lineRule="exact"/>
        <w:jc w:val="both"/>
        <w:rPr>
          <w:rFonts w:cstheme="minorHAnsi"/>
          <w:i/>
        </w:rPr>
      </w:pPr>
      <w:r w:rsidRPr="003107CC">
        <w:rPr>
          <w:rFonts w:cstheme="minorHAnsi"/>
          <w:i/>
        </w:rPr>
        <w:lastRenderedPageBreak/>
        <w:t xml:space="preserve">Tuo atveju, kai viešajame pirkime nurodomi fiziniai asmenys (pvz. tiekėjai, tiekėjo darbuotojai, subtiekėjai ir (ar) </w:t>
      </w:r>
      <w:proofErr w:type="spellStart"/>
      <w:r w:rsidRPr="003107CC">
        <w:rPr>
          <w:rFonts w:cstheme="minorHAnsi"/>
          <w:i/>
        </w:rPr>
        <w:t>kvazisubtiekėjai</w:t>
      </w:r>
      <w:proofErr w:type="spellEnd"/>
      <w:r w:rsidRPr="003107CC">
        <w:rPr>
          <w:rFonts w:cstheme="minorHAnsi"/>
          <w:i/>
        </w:rPr>
        <w:t>), pateiktų asmens duomenų valdytojas yra Kauno miesto savivaldybės administracija (juridinio asmens kodas 1887648</w:t>
      </w:r>
      <w:r>
        <w:rPr>
          <w:rFonts w:cstheme="minorHAnsi"/>
          <w:i/>
        </w:rPr>
        <w:t>67, adresas: Laisvės al. 96, 44251 Kaunas, tel. + 370 37</w:t>
      </w:r>
      <w:r w:rsidRPr="003107CC">
        <w:rPr>
          <w:rFonts w:cstheme="minorHAnsi"/>
          <w:i/>
        </w:rPr>
        <w:t xml:space="preserve"> 42 26 31, el. p. </w:t>
      </w:r>
      <w:proofErr w:type="spellStart"/>
      <w:r w:rsidRPr="003107CC">
        <w:rPr>
          <w:rFonts w:cstheme="minorHAnsi"/>
          <w:i/>
        </w:rPr>
        <w:t>info@kaunas.lt</w:t>
      </w:r>
      <w:proofErr w:type="spellEnd"/>
      <w:r w:rsidRPr="003107C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rsidR="006752CC" w:rsidRPr="003107CC" w:rsidRDefault="006752CC" w:rsidP="006752CC">
      <w:pPr>
        <w:spacing w:line="240" w:lineRule="exact"/>
        <w:jc w:val="both"/>
        <w:rPr>
          <w:rFonts w:cstheme="minorHAnsi"/>
          <w:i/>
        </w:rPr>
      </w:pPr>
      <w:r w:rsidRPr="003107CC">
        <w:rPr>
          <w:rFonts w:cstheme="minorHAnsi"/>
          <w:i/>
        </w:rPr>
        <w:t xml:space="preserve">Jeigu tiekėjas viešajame pirkime pateikia fizinių asmenų – darbuotojų, subtiekėjų ir (ar) </w:t>
      </w:r>
      <w:proofErr w:type="spellStart"/>
      <w:r w:rsidRPr="003107CC">
        <w:rPr>
          <w:rFonts w:cstheme="minorHAnsi"/>
          <w:i/>
        </w:rPr>
        <w:t>kvazisubtiekėjų</w:t>
      </w:r>
      <w:proofErr w:type="spellEnd"/>
      <w:r w:rsidRPr="003107CC">
        <w:rPr>
          <w:rFonts w:cstheme="minorHAnsi"/>
          <w:i/>
        </w:rPr>
        <w:t xml:space="preserve"> asmens duomenis, jis juos privalo informuoti apie jų asmens duomenų pateikimą  Savivaldybės administracijai ir numatomą jų tvarkymą.</w:t>
      </w:r>
    </w:p>
    <w:p w:rsidR="006752CC" w:rsidRPr="00212DB8" w:rsidRDefault="006752CC" w:rsidP="006752CC">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3107CC">
        <w:rPr>
          <w:rFonts w:cstheme="minorHAnsi"/>
          <w:i/>
        </w:rPr>
        <w:t>ada@ada.lt</w:t>
      </w:r>
      <w:proofErr w:type="spellEnd"/>
      <w:r w:rsidRPr="003107CC">
        <w:rPr>
          <w:rFonts w:cstheme="minorHAnsi"/>
          <w:i/>
        </w:rPr>
        <w:t xml:space="preserve">), o taip pat pasikonsultuoti su Kauno miesto savivaldybės administracijos Asmens duomenų apsaugos pareigūnu el. p. </w:t>
      </w:r>
      <w:proofErr w:type="spellStart"/>
      <w:r w:rsidRPr="003107CC">
        <w:rPr>
          <w:rFonts w:cstheme="minorHAnsi"/>
          <w:i/>
        </w:rPr>
        <w:t>dap@kaunas.lt</w:t>
      </w:r>
      <w:proofErr w:type="spellEnd"/>
      <w:r w:rsidRPr="003107CC">
        <w:rPr>
          <w:rFonts w:cstheme="minorHAnsi"/>
          <w:i/>
        </w:rPr>
        <w:t xml:space="preserve">. Daugiau informacijos apie duomenų tvarkymą rasite </w:t>
      </w:r>
      <w:hyperlink r:id="rId13" w:history="1">
        <w:r w:rsidRPr="003107CC">
          <w:rPr>
            <w:rStyle w:val="Hipersaitas"/>
            <w:rFonts w:cstheme="minorHAnsi"/>
            <w:i/>
          </w:rPr>
          <w:t>www.kaunas.lt</w:t>
        </w:r>
      </w:hyperlink>
      <w:r w:rsidRPr="003107CC">
        <w:rPr>
          <w:rFonts w:cstheme="minorHAnsi"/>
          <w:i/>
        </w:rPr>
        <w:t>.</w:t>
      </w:r>
    </w:p>
    <w:p w:rsidR="006752CC" w:rsidRPr="009A408F" w:rsidRDefault="006752CC" w:rsidP="006752CC">
      <w:pPr>
        <w:pBdr>
          <w:bottom w:val="single" w:sz="12" w:space="1" w:color="auto"/>
        </w:pBdr>
        <w:tabs>
          <w:tab w:val="left" w:pos="810"/>
          <w:tab w:val="left" w:pos="990"/>
        </w:tabs>
        <w:spacing w:after="0" w:line="240" w:lineRule="auto"/>
        <w:jc w:val="both"/>
        <w:rPr>
          <w:rFonts w:eastAsia="Calibri" w:cstheme="minorHAnsi"/>
          <w:i/>
          <w:iCs/>
          <w:color w:val="7030A0"/>
        </w:rPr>
      </w:pPr>
    </w:p>
    <w:p w:rsidR="006752CC" w:rsidRPr="009A408F" w:rsidRDefault="006752CC" w:rsidP="006752CC">
      <w:pPr>
        <w:rPr>
          <w:rFonts w:cstheme="minorHAnsi"/>
          <w:b/>
          <w:bCs/>
          <w:smallCaps/>
        </w:rPr>
      </w:pPr>
      <w:r w:rsidRPr="009A408F">
        <w:rPr>
          <w:rFonts w:cstheme="minorHAnsi"/>
          <w:b/>
          <w:bCs/>
          <w:smallCaps/>
        </w:rPr>
        <w:br w:type="page"/>
      </w:r>
    </w:p>
    <w:p w:rsidR="006752CC" w:rsidRPr="009A408F" w:rsidRDefault="006752CC" w:rsidP="006752CC">
      <w:pPr>
        <w:pStyle w:val="Antrat2"/>
        <w:ind w:left="5103"/>
        <w:rPr>
          <w:rFonts w:asciiTheme="minorHAnsi" w:hAnsiTheme="minorHAnsi" w:cstheme="minorHAnsi"/>
          <w:color w:val="0070C0"/>
          <w:sz w:val="21"/>
          <w:szCs w:val="21"/>
        </w:rPr>
      </w:pPr>
      <w:bookmarkStart w:id="53" w:name="_Toc199318342"/>
      <w:bookmarkStart w:id="54" w:name="_Ref38285444"/>
      <w:bookmarkStart w:id="55"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3"/>
    </w:p>
    <w:p w:rsidR="006752CC" w:rsidRPr="009A408F" w:rsidRDefault="006752CC" w:rsidP="006752CC">
      <w:pPr>
        <w:rPr>
          <w:rFonts w:cstheme="minorHAnsi"/>
          <w:b/>
          <w:bCs/>
          <w:smallCaps/>
          <w:sz w:val="22"/>
          <w:szCs w:val="22"/>
        </w:rPr>
      </w:pPr>
    </w:p>
    <w:p w:rsidR="006752CC" w:rsidRPr="009A408F" w:rsidRDefault="006752CC" w:rsidP="006752CC">
      <w:pPr>
        <w:pStyle w:val="Paantrat"/>
        <w:jc w:val="center"/>
        <w:rPr>
          <w:rFonts w:cstheme="minorHAnsi"/>
          <w:b/>
          <w:bCs/>
          <w:smallCaps/>
        </w:rPr>
      </w:pPr>
      <w:r w:rsidRPr="009A408F">
        <w:rPr>
          <w:rFonts w:cstheme="minorHAnsi"/>
        </w:rPr>
        <w:t>EUROPOS BENDRASIS VIEŠŲJŲ PIRKIMŲ DOKUMENTAS</w:t>
      </w:r>
    </w:p>
    <w:p w:rsidR="006752CC" w:rsidRPr="009A408F" w:rsidRDefault="006752CC" w:rsidP="006752CC">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rsidR="006752CC" w:rsidRPr="009A408F" w:rsidRDefault="006752CC" w:rsidP="006752CC">
      <w:pPr>
        <w:jc w:val="center"/>
        <w:rPr>
          <w:rFonts w:cstheme="minorHAnsi"/>
          <w:smallCaps/>
          <w:sz w:val="22"/>
          <w:szCs w:val="22"/>
        </w:rPr>
      </w:pPr>
      <w:r w:rsidRPr="009A408F">
        <w:rPr>
          <w:rFonts w:cstheme="minorHAnsi"/>
          <w:smallCaps/>
          <w:sz w:val="22"/>
          <w:szCs w:val="22"/>
        </w:rPr>
        <w:t>__________</w:t>
      </w:r>
    </w:p>
    <w:p w:rsidR="006752CC" w:rsidRPr="009A408F" w:rsidRDefault="006752CC" w:rsidP="006752CC">
      <w:pPr>
        <w:rPr>
          <w:rFonts w:cstheme="minorHAnsi"/>
          <w:b/>
          <w:bCs/>
          <w:smallCaps/>
          <w:sz w:val="22"/>
          <w:szCs w:val="22"/>
        </w:rPr>
      </w:pPr>
      <w:r w:rsidRPr="009A408F">
        <w:rPr>
          <w:rFonts w:cstheme="minorHAnsi"/>
          <w:b/>
          <w:bCs/>
          <w:smallCaps/>
          <w:sz w:val="22"/>
          <w:szCs w:val="22"/>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56" w:name="_Toc199318343"/>
      <w:r w:rsidRPr="009A408F">
        <w:rPr>
          <w:rFonts w:asciiTheme="minorHAnsi" w:eastAsia="Calibri" w:hAnsiTheme="minorHAnsi" w:cstheme="minorHAnsi"/>
          <w:color w:val="0070C0"/>
          <w:sz w:val="21"/>
          <w:szCs w:val="21"/>
        </w:rPr>
        <w:lastRenderedPageBreak/>
        <w:t>Pirkimo sąlygų 4 priedas „Tiekėjų pašalinimo pagrindai“</w:t>
      </w:r>
      <w:bookmarkEnd w:id="54"/>
      <w:bookmarkEnd w:id="55"/>
      <w:bookmarkEnd w:id="56"/>
    </w:p>
    <w:p w:rsidR="006752CC" w:rsidRPr="009A408F" w:rsidRDefault="006752CC" w:rsidP="006752CC">
      <w:pPr>
        <w:jc w:val="center"/>
        <w:rPr>
          <w:rFonts w:cstheme="minorHAnsi"/>
          <w:b/>
          <w:bCs/>
          <w:smallCaps/>
          <w:sz w:val="22"/>
          <w:szCs w:val="22"/>
        </w:rPr>
      </w:pPr>
    </w:p>
    <w:p w:rsidR="006752CC" w:rsidRPr="009A408F" w:rsidRDefault="006752CC" w:rsidP="006752CC">
      <w:pPr>
        <w:pStyle w:val="Paantrat"/>
        <w:jc w:val="center"/>
        <w:rPr>
          <w:rFonts w:cstheme="minorHAnsi"/>
        </w:rPr>
      </w:pPr>
      <w:r w:rsidRPr="009A408F">
        <w:rPr>
          <w:rFonts w:cstheme="minorHAnsi"/>
        </w:rPr>
        <w:t>TIEKĖJŲ PAŠALINIMO PAGRINDAI</w:t>
      </w:r>
    </w:p>
    <w:p w:rsidR="006752CC" w:rsidRDefault="006752CC" w:rsidP="006752CC">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4" w:history="1">
        <w:r w:rsidRPr="009A408F">
          <w:rPr>
            <w:rFonts w:eastAsia="Calibri" w:cstheme="minorHAnsi"/>
            <w:iCs/>
            <w:color w:val="0563C1"/>
            <w:kern w:val="2"/>
            <w:u w:val="single"/>
            <w:shd w:val="clear" w:color="auto" w:fill="FFFFFF"/>
          </w:rPr>
          <w:t>https://ec.europa.eu/tools/ecertis/</w:t>
        </w:r>
      </w:hyperlink>
    </w:p>
    <w:p w:rsidR="006752CC" w:rsidRPr="00477827"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2F58E4">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rsidR="006752CC" w:rsidRPr="009A408F" w:rsidRDefault="006752CC" w:rsidP="006752CC">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 xml:space="preserve">Tuo atveju, jeigu pirkimo procedūroje tiekėjas pasitelkia ūkio subjektus, kurių </w:t>
      </w:r>
      <w:proofErr w:type="spellStart"/>
      <w:r w:rsidRPr="00477827">
        <w:rPr>
          <w:rFonts w:eastAsia="Calibri" w:cstheme="minorHAnsi"/>
          <w:b/>
          <w:bCs/>
          <w:color w:val="000000"/>
          <w:kern w:val="2"/>
          <w:shd w:val="clear" w:color="auto" w:fill="FFFFFF"/>
        </w:rPr>
        <w:t>pajėgumais</w:t>
      </w:r>
      <w:proofErr w:type="spellEnd"/>
      <w:r w:rsidRPr="00477827">
        <w:rPr>
          <w:rFonts w:eastAsia="Calibri" w:cstheme="minorHAnsi"/>
          <w:b/>
          <w:bCs/>
          <w:color w:val="000000"/>
          <w:kern w:val="2"/>
          <w:shd w:val="clear" w:color="auto" w:fill="FFFFFF"/>
        </w:rPr>
        <w:t xml:space="preserve"> tiekėjas remiasi</w:t>
      </w:r>
      <w:r w:rsidRPr="00477827">
        <w:rPr>
          <w:rFonts w:eastAsia="Calibri" w:cstheme="minorHAnsi"/>
          <w:color w:val="000000"/>
          <w:kern w:val="2"/>
          <w:shd w:val="clear" w:color="auto" w:fill="FFFFFF"/>
        </w:rPr>
        <w:t xml:space="preserve"> savo įsipareigojimams vykdyti,  pasitelkti ūkio subjektai, kurių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tiekėjas remiasi, išskyrus</w:t>
      </w:r>
      <w:r w:rsidR="002F58E4">
        <w:rPr>
          <w:rFonts w:eastAsia="Calibri" w:cstheme="minorHAnsi"/>
          <w:color w:val="000000"/>
          <w:kern w:val="2"/>
          <w:shd w:val="clear" w:color="auto" w:fill="FFFFFF"/>
        </w:rPr>
        <w:t xml:space="preserve"> </w:t>
      </w:r>
      <w:proofErr w:type="spellStart"/>
      <w:r w:rsidR="002F58E4">
        <w:rPr>
          <w:rFonts w:eastAsia="Calibri" w:cstheme="minorHAnsi"/>
          <w:color w:val="000000"/>
          <w:kern w:val="2"/>
          <w:shd w:val="clear" w:color="auto" w:fill="FFFFFF"/>
        </w:rPr>
        <w:t>kvazisubtiekėjo</w:t>
      </w:r>
      <w:proofErr w:type="spellEnd"/>
      <w:r w:rsidR="002F58E4">
        <w:rPr>
          <w:rFonts w:eastAsia="Calibri" w:cstheme="minorHAnsi"/>
          <w:color w:val="000000"/>
          <w:kern w:val="2"/>
          <w:shd w:val="clear" w:color="auto" w:fill="FFFFFF"/>
        </w:rPr>
        <w:t xml:space="preserve">,  EBVPD ir </w:t>
      </w:r>
      <w:r w:rsidRPr="00477827">
        <w:rPr>
          <w:rFonts w:eastAsia="Calibri" w:cstheme="minorHAnsi"/>
          <w:color w:val="000000"/>
          <w:kern w:val="2"/>
          <w:shd w:val="clear" w:color="auto" w:fill="FFFFFF"/>
        </w:rPr>
        <w:t>1.1</w:t>
      </w:r>
      <w:r>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pagrįstų abejonių dėl ūkio subjekto patikimumo)</w:t>
      </w:r>
      <w:r w:rsidRPr="00D06927">
        <w:rPr>
          <w:rFonts w:eastAsia="Calibri" w:cstheme="minorHAnsi"/>
          <w:color w:val="000000"/>
          <w:kern w:val="2"/>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6752CC" w:rsidRPr="009A408F" w:rsidTr="00DD2B56">
        <w:trPr>
          <w:trHeight w:val="1660"/>
          <w:jc w:val="center"/>
        </w:trPr>
        <w:tc>
          <w:tcPr>
            <w:tcW w:w="1648" w:type="pct"/>
          </w:tcPr>
          <w:p w:rsidR="006752CC" w:rsidRPr="009A408F" w:rsidRDefault="000F002F" w:rsidP="00DD2B56">
            <w:pPr>
              <w:spacing w:line="300" w:lineRule="atLeast"/>
              <w:ind w:hanging="108"/>
              <w:jc w:val="both"/>
              <w:rPr>
                <w:rFonts w:cstheme="minorHAnsi"/>
                <w:b/>
              </w:rPr>
            </w:pPr>
            <w:r>
              <w:rPr>
                <w:rFonts w:cstheme="minorHAnsi"/>
                <w:b/>
              </w:rPr>
              <w:t xml:space="preserve"> </w:t>
            </w:r>
            <w:r w:rsidR="006752CC" w:rsidRPr="009A408F">
              <w:rPr>
                <w:rFonts w:cstheme="minorHAnsi"/>
                <w:b/>
              </w:rPr>
              <w:t xml:space="preserve"> Pašalinimo pagrindai </w:t>
            </w:r>
          </w:p>
        </w:tc>
        <w:tc>
          <w:tcPr>
            <w:tcW w:w="738" w:type="pct"/>
          </w:tcPr>
          <w:p w:rsidR="006752CC" w:rsidRPr="009A408F" w:rsidRDefault="006752CC" w:rsidP="00DD2B56">
            <w:pPr>
              <w:keepNext/>
              <w:spacing w:line="300" w:lineRule="atLeast"/>
              <w:jc w:val="center"/>
              <w:outlineLvl w:val="2"/>
              <w:rPr>
                <w:rFonts w:cstheme="minorHAnsi"/>
                <w:b/>
              </w:rPr>
            </w:pPr>
            <w:bookmarkStart w:id="57" w:name="_Toc190091897"/>
            <w:bookmarkStart w:id="58" w:name="_Toc199318344"/>
            <w:r w:rsidRPr="009A408F">
              <w:rPr>
                <w:rFonts w:cstheme="minorHAnsi"/>
                <w:b/>
              </w:rPr>
              <w:t>VPĮ straipsnis, dalis, punktas bei EBVPD formos dalis pildymui</w:t>
            </w:r>
            <w:bookmarkEnd w:id="57"/>
            <w:bookmarkEnd w:id="58"/>
          </w:p>
        </w:tc>
        <w:tc>
          <w:tcPr>
            <w:tcW w:w="2614" w:type="pct"/>
          </w:tcPr>
          <w:p w:rsidR="006752CC" w:rsidRPr="009A408F" w:rsidRDefault="006752CC" w:rsidP="00DD2B56">
            <w:pPr>
              <w:keepNext/>
              <w:spacing w:line="300" w:lineRule="atLeast"/>
              <w:jc w:val="center"/>
              <w:outlineLvl w:val="2"/>
              <w:rPr>
                <w:rFonts w:cstheme="minorHAnsi"/>
                <w:b/>
              </w:rPr>
            </w:pPr>
            <w:bookmarkStart w:id="59" w:name="_Toc190091898"/>
            <w:bookmarkStart w:id="60" w:name="_Toc199318345"/>
            <w:r w:rsidRPr="009A408F">
              <w:rPr>
                <w:rFonts w:cstheme="minorHAnsi"/>
                <w:b/>
              </w:rPr>
              <w:t>Dokumentai, kuriuos tiekėjas turi pateikti, siekiant įrodyti jo pašalinimo pagrindų nebuvimą</w:t>
            </w:r>
            <w:bookmarkEnd w:id="59"/>
            <w:bookmarkEnd w:id="60"/>
            <w:r w:rsidRPr="009A408F">
              <w:rPr>
                <w:rFonts w:cstheme="minorHAnsi"/>
                <w:b/>
              </w:rPr>
              <w:t xml:space="preserve"> </w:t>
            </w:r>
          </w:p>
        </w:tc>
      </w:tr>
      <w:tr w:rsidR="006752CC" w:rsidRPr="009A408F" w:rsidTr="00DD2B56">
        <w:trPr>
          <w:jc w:val="center"/>
        </w:trPr>
        <w:tc>
          <w:tcPr>
            <w:tcW w:w="1648" w:type="pct"/>
          </w:tcPr>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rsidR="006752CC" w:rsidRPr="009A408F" w:rsidRDefault="006752CC" w:rsidP="00DD2B56">
            <w:pPr>
              <w:spacing w:line="300" w:lineRule="atLeast"/>
              <w:jc w:val="both"/>
              <w:rPr>
                <w:rFonts w:cstheme="minorHAnsi"/>
                <w:b/>
                <w:bCs/>
                <w:color w:val="000000"/>
                <w:bdr w:val="none" w:sz="0" w:space="0" w:color="auto" w:frame="1"/>
              </w:rPr>
            </w:pP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rsidR="006752CC" w:rsidRPr="009A408F" w:rsidRDefault="006752CC" w:rsidP="00DD2B5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rsidR="006752CC" w:rsidRPr="009A408F" w:rsidRDefault="006752CC" w:rsidP="00DD2B56">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752CC" w:rsidRPr="009A408F" w:rsidRDefault="006752CC" w:rsidP="00DD2B56">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rsidR="006752CC" w:rsidRPr="009A408F" w:rsidRDefault="006752CC" w:rsidP="00DD2B56">
            <w:pPr>
              <w:spacing w:line="300" w:lineRule="atLeast"/>
              <w:ind w:left="37"/>
              <w:rPr>
                <w:rFonts w:cstheme="minorHAnsi"/>
                <w:b/>
              </w:rPr>
            </w:pPr>
            <w:r w:rsidRPr="009A408F">
              <w:rPr>
                <w:rFonts w:cstheme="minorHAnsi"/>
                <w:b/>
              </w:rPr>
              <w:lastRenderedPageBreak/>
              <w:t>VPĮ 46 straipsnio 1 dalis</w:t>
            </w:r>
          </w:p>
          <w:p w:rsidR="006752CC" w:rsidRPr="009A408F" w:rsidRDefault="006752CC" w:rsidP="00DD2B56">
            <w:pPr>
              <w:spacing w:line="300" w:lineRule="atLeast"/>
              <w:ind w:left="37"/>
              <w:rPr>
                <w:rFonts w:cstheme="minorHAnsi"/>
                <w:b/>
              </w:rPr>
            </w:pPr>
          </w:p>
          <w:p w:rsidR="006752CC" w:rsidRPr="009A408F" w:rsidRDefault="006752CC" w:rsidP="00DD2B56">
            <w:pPr>
              <w:spacing w:line="300" w:lineRule="atLeast"/>
              <w:ind w:left="37"/>
              <w:rPr>
                <w:rFonts w:cstheme="minorHAnsi"/>
              </w:rPr>
            </w:pPr>
            <w:r w:rsidRPr="009A408F">
              <w:rPr>
                <w:rFonts w:cstheme="minorHAnsi"/>
              </w:rPr>
              <w:t>EBVPD III dalies A1-A6 punktai</w:t>
            </w:r>
          </w:p>
          <w:p w:rsidR="006752CC" w:rsidRPr="009A408F" w:rsidRDefault="006752CC" w:rsidP="00DD2B56">
            <w:pPr>
              <w:spacing w:line="300" w:lineRule="atLeast"/>
              <w:rPr>
                <w:rFonts w:cstheme="minorHAnsi"/>
              </w:rPr>
            </w:pPr>
            <w:r w:rsidRPr="009A408F">
              <w:rPr>
                <w:rFonts w:cstheme="minorHAnsi"/>
              </w:rPr>
              <w:t>EBVPD III dalies D1 punktas</w:t>
            </w:r>
          </w:p>
        </w:tc>
        <w:tc>
          <w:tcPr>
            <w:tcW w:w="2614" w:type="pct"/>
          </w:tcPr>
          <w:p w:rsidR="006752CC" w:rsidRPr="009A408F" w:rsidRDefault="006752CC" w:rsidP="00DD2B56">
            <w:pPr>
              <w:spacing w:line="300" w:lineRule="atLeast"/>
              <w:jc w:val="both"/>
              <w:rPr>
                <w:rFonts w:cstheme="minorHAnsi"/>
              </w:rPr>
            </w:pPr>
            <w:r w:rsidRPr="009A408F">
              <w:rPr>
                <w:rFonts w:cstheme="minorHAnsi"/>
              </w:rPr>
              <w:t>Iš Lietuvoje įsteigtų subjektų reikalaujama: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išrašo iš teismo sprendimo arba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rsidR="006752CC" w:rsidRPr="009A408F" w:rsidRDefault="006752CC" w:rsidP="00DD2B56">
            <w:pPr>
              <w:spacing w:line="300" w:lineRule="atLeast"/>
              <w:jc w:val="both"/>
              <w:rPr>
                <w:rFonts w:cstheme="minorHAnsi"/>
              </w:rPr>
            </w:pPr>
          </w:p>
          <w:p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rsidR="006752CC" w:rsidRPr="009A408F" w:rsidRDefault="006752CC" w:rsidP="00DD2B56">
            <w:pPr>
              <w:spacing w:line="300" w:lineRule="atLeast"/>
              <w:jc w:val="both"/>
              <w:rPr>
                <w:rFonts w:cstheme="minorHAnsi"/>
              </w:rPr>
            </w:pPr>
          </w:p>
          <w:p w:rsidR="006752CC" w:rsidRPr="009A408F" w:rsidRDefault="006752CC" w:rsidP="00DD2B56">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rsidR="006752CC" w:rsidRPr="009A408F" w:rsidRDefault="006752CC" w:rsidP="00DD2B56">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rsidR="006752CC" w:rsidRPr="009A408F" w:rsidRDefault="006752CC" w:rsidP="00DD2B56">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rsidR="006752CC" w:rsidRPr="009A408F" w:rsidRDefault="006752CC" w:rsidP="00DD2B56">
            <w:pPr>
              <w:spacing w:line="300" w:lineRule="atLeast"/>
              <w:jc w:val="both"/>
              <w:rPr>
                <w:rFonts w:eastAsia="Calibri" w:cstheme="minorHAnsi"/>
              </w:rPr>
            </w:pPr>
            <w:r w:rsidRPr="009A408F">
              <w:rPr>
                <w:rFonts w:eastAsia="Calibri" w:cstheme="minorHAnsi"/>
              </w:rPr>
              <w:t>1) priesaikos deklaracija;</w:t>
            </w:r>
          </w:p>
          <w:p w:rsidR="006752CC" w:rsidRPr="009A408F" w:rsidRDefault="006752CC" w:rsidP="00DD2B56">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rsidR="006752CC" w:rsidRPr="009A408F" w:rsidRDefault="006752CC" w:rsidP="00DD2B5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6752CC" w:rsidRPr="009A408F" w:rsidTr="00DD2B56">
        <w:trPr>
          <w:jc w:val="center"/>
        </w:trPr>
        <w:tc>
          <w:tcPr>
            <w:tcW w:w="1648" w:type="pct"/>
          </w:tcPr>
          <w:p w:rsidR="006752CC" w:rsidRPr="00492B0E" w:rsidRDefault="006752CC" w:rsidP="00DD2B56">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rsidR="006752CC" w:rsidRPr="00492B0E" w:rsidRDefault="006752CC" w:rsidP="00DD2B56">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rsidR="006752CC" w:rsidRPr="00492B0E" w:rsidRDefault="006752CC" w:rsidP="00DD2B56">
            <w:pPr>
              <w:pStyle w:val="Betarp"/>
              <w:rPr>
                <w:rFonts w:ascii="Calibri" w:eastAsia="Yu Mincho" w:hAnsi="Calibri" w:cs="Calibri"/>
                <w:b/>
                <w:bCs/>
              </w:rPr>
            </w:pPr>
          </w:p>
          <w:p w:rsidR="006752CC" w:rsidRPr="00492B0E" w:rsidRDefault="006752CC" w:rsidP="00DD2B56">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rsidR="006752CC" w:rsidRPr="00492B0E" w:rsidRDefault="006752CC" w:rsidP="00DD2B56">
            <w:pPr>
              <w:pStyle w:val="Betarp"/>
              <w:jc w:val="both"/>
              <w:rPr>
                <w:rFonts w:ascii="Calibri" w:hAnsi="Calibri" w:cs="Calibri"/>
                <w:lang w:eastAsia="en-US"/>
              </w:rPr>
            </w:pPr>
            <w:r w:rsidRPr="00492B0E">
              <w:rPr>
                <w:rFonts w:ascii="Calibri" w:hAnsi="Calibri" w:cs="Calibri"/>
                <w:lang w:eastAsia="en-US"/>
              </w:rPr>
              <w:t>Užtenka pateikto EBVPD.</w:t>
            </w:r>
          </w:p>
          <w:p w:rsidR="006752CC" w:rsidRPr="00492B0E" w:rsidRDefault="006752CC" w:rsidP="00DD2B56">
            <w:pPr>
              <w:spacing w:line="300" w:lineRule="atLeast"/>
              <w:jc w:val="both"/>
              <w:rPr>
                <w:rFonts w:cstheme="minorHAnsi"/>
              </w:rPr>
            </w:pP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2) įsiskolinimo suma neviršija 50 </w:t>
            </w:r>
            <w:proofErr w:type="spellStart"/>
            <w:r w:rsidRPr="009A408F">
              <w:rPr>
                <w:rFonts w:cstheme="minorHAnsi"/>
                <w:bCs/>
                <w:color w:val="000000"/>
                <w:u w:color="000000"/>
                <w:bdr w:val="nil"/>
              </w:rPr>
              <w:t>Eur</w:t>
            </w:r>
            <w:proofErr w:type="spellEnd"/>
            <w:r w:rsidRPr="009A408F">
              <w:rPr>
                <w:rFonts w:cstheme="minorHAnsi"/>
                <w:bCs/>
                <w:color w:val="000000"/>
                <w:u w:color="000000"/>
                <w:bdr w:val="nil"/>
              </w:rPr>
              <w:t xml:space="preserve"> (penkiasdešimt eurų);</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rsidR="006752CC" w:rsidRPr="009A408F" w:rsidRDefault="006752CC" w:rsidP="00DD2B56">
            <w:pPr>
              <w:spacing w:line="300" w:lineRule="atLeast"/>
              <w:ind w:firstLine="37"/>
              <w:rPr>
                <w:rFonts w:cstheme="minorHAnsi"/>
                <w:b/>
              </w:rPr>
            </w:pPr>
            <w:r w:rsidRPr="009A408F">
              <w:rPr>
                <w:rFonts w:cstheme="minorHAnsi"/>
                <w:b/>
              </w:rPr>
              <w:lastRenderedPageBreak/>
              <w:t>VPĮ 46 straipsnio 3 dalis</w:t>
            </w:r>
          </w:p>
          <w:p w:rsidR="006752CC" w:rsidRPr="009A408F" w:rsidRDefault="006752CC" w:rsidP="00DD2B56">
            <w:pPr>
              <w:spacing w:line="300" w:lineRule="atLeast"/>
              <w:ind w:firstLine="37"/>
              <w:rPr>
                <w:rFonts w:cstheme="minorHAnsi"/>
                <w:b/>
              </w:rPr>
            </w:pPr>
          </w:p>
          <w:p w:rsidR="006752CC" w:rsidRPr="009A408F" w:rsidRDefault="006752CC" w:rsidP="00DD2B56">
            <w:pPr>
              <w:spacing w:line="300" w:lineRule="atLeast"/>
              <w:ind w:firstLine="37"/>
              <w:rPr>
                <w:rFonts w:cstheme="minorHAnsi"/>
              </w:rPr>
            </w:pPr>
            <w:r w:rsidRPr="009A408F">
              <w:rPr>
                <w:rFonts w:cstheme="minorHAnsi"/>
              </w:rPr>
              <w:t>EBVPD III dalies B1 ir B2 punktai</w:t>
            </w:r>
          </w:p>
          <w:p w:rsidR="006752CC" w:rsidRPr="009A408F" w:rsidRDefault="006752CC" w:rsidP="00DD2B56">
            <w:pPr>
              <w:spacing w:line="300" w:lineRule="atLeast"/>
              <w:jc w:val="both"/>
              <w:rPr>
                <w:rFonts w:cstheme="minorHAnsi"/>
                <w:b/>
              </w:rPr>
            </w:pPr>
          </w:p>
        </w:tc>
        <w:tc>
          <w:tcPr>
            <w:tcW w:w="2614" w:type="pct"/>
          </w:tcPr>
          <w:p w:rsidR="006752CC" w:rsidRPr="009A408F" w:rsidRDefault="006752CC" w:rsidP="00DD2B56">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rsidR="006752CC" w:rsidRPr="009A408F" w:rsidRDefault="006752CC" w:rsidP="00DD2B56">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rsidR="006752CC" w:rsidRPr="009A408F" w:rsidRDefault="006752CC" w:rsidP="00DD2B56">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rsidR="006752CC" w:rsidRPr="009A408F" w:rsidRDefault="006752CC" w:rsidP="00DD2B56">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rsidR="006752CC" w:rsidRPr="009A408F" w:rsidRDefault="006752CC" w:rsidP="00DD2B56">
            <w:pPr>
              <w:spacing w:line="300" w:lineRule="atLeast"/>
              <w:jc w:val="both"/>
              <w:rPr>
                <w:rFonts w:cstheme="minorHAnsi"/>
                <w:i/>
                <w:iCs/>
                <w:color w:val="7030A0"/>
              </w:rPr>
            </w:pPr>
          </w:p>
          <w:p w:rsidR="006752CC" w:rsidRPr="009A408F" w:rsidRDefault="006752CC" w:rsidP="00DD2B56">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rsidR="006752CC" w:rsidRPr="009A408F" w:rsidRDefault="006752CC" w:rsidP="00DD2B5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rsidR="006752CC" w:rsidRPr="009A408F" w:rsidRDefault="006752CC" w:rsidP="00DD2B56">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rPr>
            </w:pPr>
            <w:r w:rsidRPr="009A408F">
              <w:rPr>
                <w:rFonts w:cstheme="minorHAnsi"/>
              </w:rPr>
              <w:t>Iš ne Lietuvoje įsteigtų subjektų reikalaujama:</w:t>
            </w:r>
          </w:p>
          <w:p w:rsidR="006752CC" w:rsidRPr="009A408F" w:rsidRDefault="006752CC" w:rsidP="00DD2B56">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rsidR="006752CC" w:rsidRPr="009A408F" w:rsidRDefault="006752CC" w:rsidP="00DD2B56">
            <w:pPr>
              <w:spacing w:line="300" w:lineRule="atLeast"/>
              <w:jc w:val="both"/>
              <w:rPr>
                <w:rFonts w:cstheme="minorHAnsi"/>
                <w:b/>
                <w:bCs/>
              </w:rPr>
            </w:pPr>
          </w:p>
          <w:p w:rsidR="006752CC" w:rsidRPr="009A408F" w:rsidRDefault="006752CC" w:rsidP="00DD2B5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6752CC" w:rsidRPr="009A408F" w:rsidRDefault="006752CC" w:rsidP="00DD2B56">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6752CC" w:rsidRPr="009A408F" w:rsidRDefault="006752CC" w:rsidP="00DD2B56">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752CC" w:rsidRPr="009A408F" w:rsidRDefault="006752CC" w:rsidP="00DD2B56">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rsidR="006752CC" w:rsidRPr="009A408F" w:rsidRDefault="006752CC" w:rsidP="00DD2B56">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6752CC" w:rsidRPr="009A408F" w:rsidRDefault="006752CC" w:rsidP="00DD2B56">
            <w:pPr>
              <w:pStyle w:val="Betarp"/>
              <w:spacing w:line="300" w:lineRule="atLeast"/>
              <w:jc w:val="both"/>
              <w:rPr>
                <w:rFonts w:cstheme="minorHAnsi"/>
                <w:b/>
                <w:bCs/>
                <w:i/>
                <w:iCs/>
              </w:rPr>
            </w:pPr>
          </w:p>
          <w:p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rsidR="006752CC" w:rsidRPr="009A408F" w:rsidRDefault="006752CC" w:rsidP="00DD2B56">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1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C10 punktas</w:t>
            </w:r>
          </w:p>
        </w:tc>
        <w:tc>
          <w:tcPr>
            <w:tcW w:w="2614" w:type="pct"/>
          </w:tcPr>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rsidR="006752CC" w:rsidRPr="009A408F" w:rsidRDefault="006752CC" w:rsidP="00DD2B56">
            <w:pPr>
              <w:spacing w:line="300" w:lineRule="atLeast"/>
              <w:jc w:val="both"/>
              <w:rPr>
                <w:rFonts w:cstheme="minorHAnsi"/>
              </w:rPr>
            </w:pPr>
            <w:r w:rsidRPr="009A408F">
              <w:rPr>
                <w:rFonts w:cstheme="minorHAnsi"/>
              </w:rPr>
              <w:lastRenderedPageBreak/>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t>VPĮ 46 straipsnio 4 dalies 3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w:t>
            </w:r>
            <w:proofErr w:type="spellStart"/>
            <w:r w:rsidRPr="009A408F">
              <w:rPr>
                <w:rFonts w:cstheme="minorHAnsi"/>
                <w:bCs/>
                <w:color w:val="000000"/>
                <w:u w:color="000000"/>
                <w:bdr w:val="nil"/>
              </w:rPr>
              <w:t>vandentvarkos</w:t>
            </w:r>
            <w:proofErr w:type="spellEnd"/>
            <w:r w:rsidRPr="009A408F">
              <w:rPr>
                <w:rFonts w:cstheme="minorHAnsi"/>
                <w:bCs/>
                <w:color w:val="000000"/>
                <w:u w:color="000000"/>
                <w:bdr w:val="nil"/>
              </w:rPr>
              <w:t xml:space="preserve">, energetikos, </w:t>
            </w:r>
            <w:r w:rsidRPr="009A408F">
              <w:rPr>
                <w:rFonts w:cstheme="minorHAnsi"/>
                <w:bCs/>
                <w:color w:val="000000"/>
                <w:u w:color="000000"/>
                <w:bdr w:val="nil"/>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rsidR="006752CC" w:rsidRPr="009A408F" w:rsidRDefault="006752CC" w:rsidP="00DD2B56">
            <w:pPr>
              <w:spacing w:line="300" w:lineRule="atLeast"/>
              <w:jc w:val="both"/>
              <w:rPr>
                <w:rFonts w:cstheme="minorHAnsi"/>
              </w:rPr>
            </w:pPr>
            <w:r w:rsidRPr="009A408F">
              <w:rPr>
                <w:rFonts w:cstheme="minorHAnsi"/>
              </w:rPr>
              <w:t>Užtenka pateikto EBVPD.</w:t>
            </w:r>
          </w:p>
          <w:p w:rsidR="006752CC" w:rsidRPr="009A408F" w:rsidRDefault="006752CC" w:rsidP="00DD2B56">
            <w:pPr>
              <w:spacing w:line="300" w:lineRule="atLeast"/>
              <w:ind w:left="32"/>
              <w:jc w:val="both"/>
              <w:rPr>
                <w:rFonts w:cstheme="minorHAnsi"/>
                <w:bCs/>
                <w:iCs/>
              </w:rPr>
            </w:pPr>
          </w:p>
          <w:p w:rsidR="006752CC" w:rsidRPr="009A408F" w:rsidRDefault="006752CC" w:rsidP="00DD2B56">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rsidR="006752CC" w:rsidRPr="009A408F" w:rsidRDefault="006752CC" w:rsidP="00DD2B56">
            <w:pPr>
              <w:spacing w:line="300" w:lineRule="atLeast"/>
              <w:ind w:left="32"/>
              <w:jc w:val="both"/>
              <w:rPr>
                <w:rFonts w:cstheme="minorHAnsi"/>
                <w:b/>
                <w:bCs/>
              </w:rPr>
            </w:pPr>
          </w:p>
          <w:p w:rsidR="006752CC" w:rsidRPr="009A408F" w:rsidRDefault="009D33B1"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6" w:history="1">
              <w:r w:rsidR="006752CC" w:rsidRPr="009A408F">
                <w:rPr>
                  <w:rStyle w:val="Hipersaitas"/>
                  <w:rFonts w:cstheme="minorHAnsi"/>
                </w:rPr>
                <w:t>https://vpt.lrv.lt/lt/nuorodos/kiti-duomenys/powerbi/melaginga-informacija-pateikusiu-tiekeju-sarasas-3/</w:t>
              </w:r>
            </w:hyperlink>
            <w:r w:rsidR="006752CC" w:rsidRPr="009A408F">
              <w:rPr>
                <w:rFonts w:cstheme="minorHAnsi"/>
              </w:rPr>
              <w:t xml:space="preserve"> </w:t>
            </w: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9A408F">
              <w:rPr>
                <w:rFonts w:cstheme="minorHAnsi"/>
                <w:color w:val="000000"/>
                <w:u w:color="000000"/>
                <w:bdr w:val="nil"/>
              </w:rPr>
              <w:lastRenderedPageBreak/>
              <w:t>įrodyti bet kokiomis teisėtomis priemonėmis.</w:t>
            </w:r>
          </w:p>
        </w:tc>
        <w:tc>
          <w:tcPr>
            <w:tcW w:w="738" w:type="pct"/>
          </w:tcPr>
          <w:p w:rsidR="006752CC" w:rsidRPr="009A408F" w:rsidRDefault="006752CC" w:rsidP="00DD2B56">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752CC" w:rsidRPr="009A408F" w:rsidTr="00DD2B56">
        <w:trPr>
          <w:jc w:val="center"/>
        </w:trPr>
        <w:tc>
          <w:tcPr>
            <w:tcW w:w="1648" w:type="pct"/>
          </w:tcPr>
          <w:p w:rsidR="006752CC" w:rsidRPr="009A408F" w:rsidRDefault="006752CC" w:rsidP="00DD2B56">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w:t>
            </w:r>
            <w:proofErr w:type="spellStart"/>
            <w:r w:rsidRPr="009A408F">
              <w:rPr>
                <w:rFonts w:cstheme="minorHAnsi"/>
              </w:rPr>
              <w:t>vandentvarkos</w:t>
            </w:r>
            <w:proofErr w:type="spellEnd"/>
            <w:r w:rsidRPr="009A408F">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752CC" w:rsidRPr="009A408F" w:rsidRDefault="006752CC" w:rsidP="00DD2B56">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w:t>
            </w:r>
            <w:r w:rsidRPr="009A408F">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VPĮ 46 straipsnio 4 dalies 6 punktas</w:t>
            </w:r>
          </w:p>
          <w:p w:rsidR="006752CC" w:rsidRPr="009A408F" w:rsidRDefault="006752CC" w:rsidP="00DD2B56">
            <w:pPr>
              <w:spacing w:line="300" w:lineRule="atLeast"/>
              <w:rPr>
                <w:rFonts w:eastAsia="Yu Mincho" w:cstheme="minorHAnsi"/>
              </w:rPr>
            </w:pPr>
          </w:p>
          <w:p w:rsidR="006752CC" w:rsidRPr="009A408F" w:rsidRDefault="006752CC" w:rsidP="00DD2B56">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rsidR="006752CC" w:rsidRPr="009A408F" w:rsidRDefault="006752CC" w:rsidP="00DD2B56">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Cs/>
                <w:iCs/>
                <w:color w:val="000000"/>
                <w:u w:color="000000"/>
                <w:bdr w:val="nil"/>
              </w:rPr>
            </w:pPr>
          </w:p>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rsidR="006752CC" w:rsidRPr="009A408F" w:rsidRDefault="009D33B1" w:rsidP="00DD2B56">
            <w:pPr>
              <w:spacing w:line="300" w:lineRule="atLeast"/>
              <w:rPr>
                <w:rFonts w:cstheme="minorHAnsi"/>
              </w:rPr>
            </w:pPr>
            <w:hyperlink r:id="rId17" w:history="1">
              <w:r w:rsidR="006752CC" w:rsidRPr="009A408F">
                <w:rPr>
                  <w:rStyle w:val="Hipersaitas"/>
                  <w:rFonts w:cstheme="minorHAnsi"/>
                </w:rPr>
                <w:t>https://vpt.lrv.lt/lt/nuorodos/kiti-duomenys/powerbi/nepatikimi-tiekejai-1/</w:t>
              </w:r>
            </w:hyperlink>
          </w:p>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p>
          <w:p w:rsidR="006752CC" w:rsidRPr="009A408F" w:rsidRDefault="009D33B1" w:rsidP="00DD2B56">
            <w:pPr>
              <w:pBdr>
                <w:top w:val="nil"/>
                <w:left w:val="nil"/>
                <w:bottom w:val="nil"/>
                <w:right w:val="nil"/>
                <w:between w:val="nil"/>
                <w:bar w:val="nil"/>
              </w:pBdr>
              <w:spacing w:line="300" w:lineRule="atLeast"/>
              <w:jc w:val="both"/>
              <w:rPr>
                <w:rFonts w:cstheme="minorHAnsi"/>
                <w:b/>
                <w:bCs/>
                <w:color w:val="000000"/>
                <w:u w:color="000000"/>
                <w:bdr w:val="nil"/>
              </w:rPr>
            </w:pPr>
            <w:hyperlink r:id="rId18" w:history="1">
              <w:r w:rsidR="006752CC" w:rsidRPr="009A408F">
                <w:rPr>
                  <w:rFonts w:cstheme="minorHAnsi"/>
                  <w:color w:val="0000FF"/>
                  <w:u w:val="single" w:color="000000"/>
                  <w:bdr w:val="nil"/>
                </w:rPr>
                <w:t>https://vpt.lrv.lt/lt/pasalinimo-pagrindai-1/nepatikimu-koncesininku-sarasas-1/nepatikimu-koncesininku-sarasas</w:t>
              </w:r>
            </w:hyperlink>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6752CC" w:rsidRPr="009A408F" w:rsidRDefault="006752CC" w:rsidP="00DD2B56">
            <w:pPr>
              <w:spacing w:line="300" w:lineRule="atLeast"/>
              <w:jc w:val="both"/>
              <w:rPr>
                <w:rFonts w:cstheme="minorHAnsi"/>
                <w:b/>
              </w:rPr>
            </w:pPr>
          </w:p>
        </w:tc>
        <w:tc>
          <w:tcPr>
            <w:tcW w:w="738" w:type="pct"/>
          </w:tcPr>
          <w:p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a papunktis</w:t>
            </w:r>
          </w:p>
          <w:p w:rsidR="006752CC" w:rsidRPr="009A408F" w:rsidRDefault="006752CC" w:rsidP="00DD2B56">
            <w:pPr>
              <w:spacing w:line="300" w:lineRule="atLeast"/>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6752CC" w:rsidRPr="009A408F" w:rsidRDefault="006752CC" w:rsidP="00DD2B56">
            <w:pPr>
              <w:spacing w:line="300" w:lineRule="atLeast"/>
              <w:jc w:val="both"/>
              <w:rPr>
                <w:rFonts w:cstheme="minorHAnsi"/>
              </w:rPr>
            </w:pPr>
            <w:r w:rsidRPr="009A408F">
              <w:rPr>
                <w:rFonts w:cstheme="minorHAnsi"/>
              </w:rPr>
              <w:t>Užtenka pateikto EBVPD.</w:t>
            </w:r>
          </w:p>
          <w:p w:rsidR="006752CC" w:rsidRPr="009A408F" w:rsidRDefault="006752CC" w:rsidP="00DD2B56">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19" w:history="1">
              <w:r w:rsidRPr="009A408F">
                <w:rPr>
                  <w:rFonts w:cstheme="minorHAnsi"/>
                  <w:color w:val="0000FF"/>
                  <w:u w:val="single"/>
                </w:rPr>
                <w:t>https://www.registrucentras.lt/jar/p/index.php</w:t>
              </w:r>
            </w:hyperlink>
          </w:p>
          <w:p w:rsidR="006752CC" w:rsidRPr="009A408F" w:rsidRDefault="006752CC" w:rsidP="00DD2B56">
            <w:pPr>
              <w:spacing w:line="300" w:lineRule="atLeast"/>
              <w:jc w:val="both"/>
              <w:rPr>
                <w:rFonts w:cstheme="minorHAnsi"/>
              </w:rPr>
            </w:pPr>
            <w:r w:rsidRPr="009A408F">
              <w:rPr>
                <w:rFonts w:cstheme="minorHAnsi"/>
              </w:rPr>
              <w:t>paskelbtą informaciją, taip pat į šiame informaciniame pranešime pateiktą informaciją:</w:t>
            </w:r>
          </w:p>
          <w:p w:rsidR="006752CC" w:rsidRPr="009A408F" w:rsidRDefault="009D33B1" w:rsidP="00DD2B56">
            <w:pPr>
              <w:pBdr>
                <w:top w:val="nil"/>
                <w:left w:val="nil"/>
                <w:bottom w:val="nil"/>
                <w:right w:val="nil"/>
                <w:between w:val="nil"/>
                <w:bar w:val="nil"/>
              </w:pBdr>
              <w:spacing w:line="300" w:lineRule="atLeast"/>
              <w:jc w:val="both"/>
              <w:rPr>
                <w:rFonts w:cstheme="minorHAnsi"/>
                <w:b/>
                <w:bCs/>
                <w:iCs/>
                <w:color w:val="000000"/>
                <w:u w:color="000000"/>
                <w:bdr w:val="nil"/>
              </w:rPr>
            </w:pPr>
            <w:hyperlink r:id="rId20" w:history="1">
              <w:r w:rsidR="006752CC" w:rsidRPr="009A408F">
                <w:rPr>
                  <w:rStyle w:val="Hipersaitas"/>
                  <w:rFonts w:cstheme="minorHAnsi"/>
                </w:rPr>
                <w:t>https://vpt.lrv.lt/lt/naujienos-3/finansiniu-ataskaitu-nepateikimas-gali-tapti-kliutimi-dalyvauti-viesuosiuose-pirkimuose/</w:t>
              </w:r>
            </w:hyperlink>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rsidR="006752CC" w:rsidRPr="009A408F" w:rsidRDefault="006752CC" w:rsidP="00DD2B56">
            <w:pPr>
              <w:spacing w:line="300" w:lineRule="atLeast"/>
              <w:rPr>
                <w:rFonts w:eastAsia="Yu Mincho" w:cstheme="minorHAnsi"/>
                <w:b/>
                <w:bCs/>
              </w:rPr>
            </w:pPr>
            <w:r w:rsidRPr="009A408F">
              <w:rPr>
                <w:rFonts w:eastAsia="Yu Mincho" w:cstheme="minorHAnsi"/>
                <w:b/>
                <w:bCs/>
              </w:rPr>
              <w:t>VPĮ 46 straipsnio 4 dalies 7 punkto b papunktis</w:t>
            </w:r>
          </w:p>
          <w:p w:rsidR="006752CC" w:rsidRPr="009A408F" w:rsidRDefault="006752CC" w:rsidP="00DD2B56">
            <w:pPr>
              <w:spacing w:line="300" w:lineRule="atLeast"/>
              <w:rPr>
                <w:rFonts w:eastAsia="Yu Mincho" w:cstheme="minorHAnsi"/>
              </w:rPr>
            </w:pPr>
          </w:p>
          <w:p w:rsidR="006752CC" w:rsidRPr="009A408F" w:rsidRDefault="006752CC" w:rsidP="00DD2B56">
            <w:pPr>
              <w:spacing w:line="300" w:lineRule="atLeast"/>
              <w:rPr>
                <w:rFonts w:eastAsia="Yu Mincho" w:cstheme="minorHAnsi"/>
              </w:rPr>
            </w:pPr>
            <w:r w:rsidRPr="009A408F">
              <w:rPr>
                <w:rFonts w:eastAsia="Yu Mincho" w:cstheme="minorHAnsi"/>
              </w:rPr>
              <w:t>EBVPD III dalies C11 punktas</w:t>
            </w:r>
          </w:p>
        </w:tc>
        <w:tc>
          <w:tcPr>
            <w:tcW w:w="2614" w:type="pct"/>
          </w:tcPr>
          <w:p w:rsidR="006752CC" w:rsidRPr="009A408F" w:rsidRDefault="006752CC" w:rsidP="00DD2B56">
            <w:pPr>
              <w:spacing w:line="300" w:lineRule="atLeast"/>
              <w:jc w:val="both"/>
              <w:rPr>
                <w:rFonts w:cstheme="minorHAnsi"/>
              </w:rPr>
            </w:pPr>
            <w:r w:rsidRPr="009A408F">
              <w:rPr>
                <w:rFonts w:cstheme="minorHAnsi"/>
              </w:rPr>
              <w:t>Užtenka pateikto EBVPD.</w:t>
            </w:r>
          </w:p>
          <w:p w:rsidR="006752CC" w:rsidRPr="009A408F" w:rsidRDefault="006752CC" w:rsidP="00DD2B56">
            <w:pPr>
              <w:spacing w:line="300" w:lineRule="atLeast"/>
              <w:ind w:left="32"/>
              <w:jc w:val="both"/>
              <w:rPr>
                <w:rFonts w:cstheme="minorHAnsi"/>
                <w:b/>
                <w:bCs/>
                <w:iCs/>
              </w:rPr>
            </w:pPr>
          </w:p>
          <w:p w:rsidR="006752CC" w:rsidRPr="009A408F" w:rsidRDefault="006752CC" w:rsidP="00DD2B56">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1">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w:t>
            </w:r>
            <w:r w:rsidRPr="009A408F">
              <w:rPr>
                <w:rFonts w:cstheme="minorHAnsi"/>
                <w:color w:val="000000"/>
                <w:u w:color="000000"/>
                <w:bdr w:val="nil"/>
              </w:rPr>
              <w:lastRenderedPageBreak/>
              <w:t>Lietuvos Respublikos konkurencijos įstatyme ar panašaus pobūdžio kitos valstybės teisės akte, pažeidimą ir nuo jo padarymo dienos praėjo mažiau kaip 3 metai.</w:t>
            </w:r>
          </w:p>
        </w:tc>
        <w:tc>
          <w:tcPr>
            <w:tcW w:w="738" w:type="pct"/>
          </w:tcPr>
          <w:p w:rsidR="006752CC" w:rsidRPr="009A408F" w:rsidRDefault="006752CC" w:rsidP="00DD2B56">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rsidR="006752CC" w:rsidRPr="009A408F" w:rsidRDefault="006752CC" w:rsidP="00DD2B56">
            <w:pPr>
              <w:spacing w:line="300" w:lineRule="atLeast"/>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6752CC" w:rsidRPr="009A408F" w:rsidRDefault="006752CC" w:rsidP="00DD2B56">
            <w:pPr>
              <w:spacing w:line="300" w:lineRule="atLeast"/>
              <w:jc w:val="both"/>
              <w:rPr>
                <w:rFonts w:cstheme="minorHAnsi"/>
              </w:rPr>
            </w:pPr>
            <w:r w:rsidRPr="009A408F">
              <w:rPr>
                <w:rFonts w:cstheme="minorHAnsi"/>
              </w:rPr>
              <w:lastRenderedPageBreak/>
              <w:t>Užtenka pateikto EBVPD.</w:t>
            </w:r>
          </w:p>
          <w:p w:rsidR="006752CC" w:rsidRPr="009A408F" w:rsidRDefault="006752CC" w:rsidP="00DD2B56">
            <w:pPr>
              <w:spacing w:line="300" w:lineRule="atLeast"/>
              <w:ind w:left="32"/>
              <w:jc w:val="both"/>
              <w:rPr>
                <w:rFonts w:cstheme="minorHAnsi"/>
                <w:bCs/>
                <w:iCs/>
              </w:rPr>
            </w:pPr>
          </w:p>
          <w:p w:rsidR="006752CC" w:rsidRPr="009A408F" w:rsidRDefault="006752CC" w:rsidP="00DD2B56">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w:t>
            </w:r>
            <w:r w:rsidRPr="009A408F">
              <w:rPr>
                <w:rFonts w:cstheme="minorHAnsi"/>
                <w:b/>
                <w:bCs/>
              </w:rPr>
              <w:lastRenderedPageBreak/>
              <w:t xml:space="preserve">pagrindu, be kita ko, atsižvelgiama į nacionalinėje duomenų bazėje adresu: </w:t>
            </w:r>
          </w:p>
          <w:p w:rsidR="006752CC" w:rsidRPr="009A408F" w:rsidRDefault="009D33B1" w:rsidP="00DD2B56">
            <w:pPr>
              <w:spacing w:line="300" w:lineRule="atLeast"/>
              <w:rPr>
                <w:rFonts w:cstheme="minorHAnsi"/>
                <w:bCs/>
                <w:iCs/>
              </w:rPr>
            </w:pPr>
            <w:hyperlink r:id="rId22" w:history="1">
              <w:r w:rsidR="006752CC" w:rsidRPr="009A408F">
                <w:rPr>
                  <w:rFonts w:cstheme="minorHAnsi"/>
                  <w:color w:val="0000FF"/>
                  <w:u w:val="single"/>
                </w:rPr>
                <w:t>https://kt.gov.lt/lt/atviri-duomenys/diskvalifikavimas-is-viesuju-pirkimu</w:t>
              </w:r>
            </w:hyperlink>
            <w:r w:rsidR="006752CC" w:rsidRPr="009A408F">
              <w:rPr>
                <w:rFonts w:cstheme="minorHAnsi"/>
              </w:rPr>
              <w:t xml:space="preserve"> skelbiamą informaciją.</w:t>
            </w:r>
          </w:p>
        </w:tc>
      </w:tr>
      <w:tr w:rsidR="006752CC" w:rsidRPr="009A408F" w:rsidTr="00DD2B56">
        <w:trPr>
          <w:jc w:val="center"/>
        </w:trPr>
        <w:tc>
          <w:tcPr>
            <w:tcW w:w="1648" w:type="pct"/>
          </w:tcPr>
          <w:p w:rsidR="006752CC" w:rsidRPr="009A408F" w:rsidRDefault="006752CC" w:rsidP="00DD2B5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rsidR="006752CC" w:rsidRPr="009A408F" w:rsidRDefault="006752CC" w:rsidP="00DD2B56">
            <w:pPr>
              <w:spacing w:line="300" w:lineRule="atLeast"/>
              <w:rPr>
                <w:rFonts w:eastAsia="Yu Mincho" w:cstheme="minorHAnsi"/>
              </w:rPr>
            </w:pPr>
            <w:r w:rsidRPr="009A408F">
              <w:rPr>
                <w:rFonts w:eastAsia="Yu Mincho" w:cstheme="minorHAnsi"/>
                <w:b/>
                <w:bCs/>
              </w:rPr>
              <w:t>VPĮ 46 straipsnio 6 dalies 1 punktas</w:t>
            </w:r>
          </w:p>
          <w:p w:rsidR="006752CC" w:rsidRPr="009A408F" w:rsidRDefault="006752CC" w:rsidP="00DD2B56">
            <w:pPr>
              <w:spacing w:line="300" w:lineRule="atLeast"/>
              <w:rPr>
                <w:rFonts w:eastAsia="Yu Mincho" w:cstheme="minorHAnsi"/>
              </w:rPr>
            </w:pPr>
            <w:r w:rsidRPr="009A408F">
              <w:rPr>
                <w:rFonts w:eastAsia="Yu Mincho" w:cstheme="minorHAnsi"/>
              </w:rPr>
              <w:t>EBVPD III dalies C1, C2, C3 punktai</w:t>
            </w:r>
          </w:p>
          <w:p w:rsidR="006752CC" w:rsidRPr="009A408F" w:rsidRDefault="006752CC" w:rsidP="00DD2B56">
            <w:pPr>
              <w:spacing w:line="300" w:lineRule="atLeast"/>
              <w:rPr>
                <w:rFonts w:cstheme="minorHAnsi"/>
              </w:rPr>
            </w:pPr>
          </w:p>
        </w:tc>
        <w:tc>
          <w:tcPr>
            <w:tcW w:w="2614" w:type="pct"/>
          </w:tcPr>
          <w:p w:rsidR="006752CC" w:rsidRPr="009A408F" w:rsidRDefault="006752CC" w:rsidP="00DD2B56">
            <w:pPr>
              <w:spacing w:line="300" w:lineRule="atLeast"/>
              <w:jc w:val="both"/>
              <w:rPr>
                <w:rFonts w:cstheme="minorHAnsi"/>
              </w:rPr>
            </w:pPr>
            <w:r w:rsidRPr="009A408F">
              <w:rPr>
                <w:rFonts w:cstheme="minorHAnsi"/>
              </w:rPr>
              <w:t>Užtenka pateikto EBVPD.</w:t>
            </w:r>
          </w:p>
          <w:p w:rsidR="006752CC" w:rsidRPr="009A408F" w:rsidRDefault="006752CC" w:rsidP="00DD2B56">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752CC" w:rsidRPr="009A408F" w:rsidTr="00DD2B56">
        <w:trPr>
          <w:jc w:val="center"/>
        </w:trPr>
        <w:tc>
          <w:tcPr>
            <w:tcW w:w="1648" w:type="pct"/>
          </w:tcPr>
          <w:p w:rsidR="006752CC" w:rsidRPr="009A408F" w:rsidRDefault="006752CC" w:rsidP="00DD2B56">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6752CC" w:rsidRPr="009A408F" w:rsidRDefault="006752CC" w:rsidP="00DD2B56">
            <w:pPr>
              <w:spacing w:line="300" w:lineRule="atLeast"/>
              <w:jc w:val="both"/>
              <w:rPr>
                <w:rFonts w:cstheme="minorHAnsi"/>
              </w:rPr>
            </w:pPr>
            <w:r w:rsidRPr="009A408F">
              <w:rPr>
                <w:rFonts w:cstheme="minorHAnsi"/>
              </w:rPr>
              <w:t xml:space="preserve">Tačiau kai yra šiame punkte apibrėžta situacija, perkančioji organizacija nepašalins tiekėjo iš pirkimo procedūros, jeigu jis </w:t>
            </w:r>
            <w:r w:rsidRPr="009A408F">
              <w:rPr>
                <w:rFonts w:cstheme="minorHAnsi"/>
              </w:rPr>
              <w:lastRenderedPageBreak/>
              <w:t>pateikia pagrįstų įrodymų, kad sugebės tinkamai įvykdyti sutartį.</w:t>
            </w:r>
          </w:p>
        </w:tc>
        <w:tc>
          <w:tcPr>
            <w:tcW w:w="738" w:type="pct"/>
          </w:tcPr>
          <w:p w:rsidR="006752CC" w:rsidRPr="009A408F" w:rsidRDefault="006752CC" w:rsidP="00DD2B56">
            <w:pPr>
              <w:spacing w:line="300" w:lineRule="atLeast"/>
              <w:ind w:left="37"/>
              <w:rPr>
                <w:rFonts w:eastAsia="Yu Mincho" w:cstheme="minorHAnsi"/>
              </w:rPr>
            </w:pPr>
            <w:r w:rsidRPr="009A408F">
              <w:rPr>
                <w:rFonts w:eastAsia="Yu Mincho" w:cstheme="minorHAnsi"/>
                <w:b/>
                <w:bCs/>
              </w:rPr>
              <w:lastRenderedPageBreak/>
              <w:t>VPĮ 46 straipsnio 6 dalies 2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rsidR="006752CC" w:rsidRPr="009A408F" w:rsidRDefault="006752CC" w:rsidP="00DD2B56">
            <w:pPr>
              <w:spacing w:line="300" w:lineRule="atLeast"/>
              <w:jc w:val="both"/>
              <w:rPr>
                <w:rFonts w:cstheme="minorHAnsi"/>
              </w:rPr>
            </w:pPr>
            <w:r w:rsidRPr="009A408F">
              <w:rPr>
                <w:rFonts w:cstheme="minorHAnsi"/>
              </w:rPr>
              <w:t>Užtenka pateikto EBVPD.</w:t>
            </w:r>
          </w:p>
          <w:p w:rsidR="006752CC" w:rsidRPr="009A408F" w:rsidRDefault="006752CC" w:rsidP="00DD2B56">
            <w:pPr>
              <w:spacing w:line="300" w:lineRule="atLeast"/>
              <w:jc w:val="both"/>
              <w:rPr>
                <w:rFonts w:cstheme="minorHAnsi"/>
              </w:rPr>
            </w:pPr>
            <w:r w:rsidRPr="009A408F">
              <w:rPr>
                <w:rFonts w:cstheme="minorHAnsi"/>
              </w:rPr>
              <w:t>Perkančioji organizacija savarankiškai patikrina duomenis nacionalinėje duomenų bazėje, adresu:</w:t>
            </w:r>
          </w:p>
          <w:p w:rsidR="006752CC" w:rsidRPr="009A408F" w:rsidRDefault="009D33B1" w:rsidP="00DD2B56">
            <w:pPr>
              <w:spacing w:line="300" w:lineRule="atLeast"/>
              <w:jc w:val="both"/>
              <w:rPr>
                <w:rFonts w:cstheme="minorHAnsi"/>
                <w:bCs/>
              </w:rPr>
            </w:pPr>
            <w:hyperlink r:id="rId23" w:history="1">
              <w:r w:rsidR="006752CC" w:rsidRPr="009A408F">
                <w:rPr>
                  <w:rFonts w:cstheme="minorHAnsi"/>
                  <w:bCs/>
                  <w:color w:val="0000FF"/>
                  <w:u w:val="single"/>
                </w:rPr>
                <w:t>https://www.registrucentras.lt/jar/p/</w:t>
              </w:r>
            </w:hyperlink>
            <w:r w:rsidR="006752CC" w:rsidRPr="009A408F">
              <w:rPr>
                <w:rFonts w:cstheme="minorHAnsi"/>
                <w:bCs/>
              </w:rPr>
              <w:t xml:space="preserve">. </w:t>
            </w:r>
          </w:p>
          <w:p w:rsidR="006752CC" w:rsidRPr="009A408F" w:rsidRDefault="006752CC" w:rsidP="00DD2B56">
            <w:pPr>
              <w:spacing w:line="300" w:lineRule="atLeast"/>
              <w:jc w:val="both"/>
              <w:rPr>
                <w:rFonts w:cstheme="minorHAnsi"/>
                <w:b/>
                <w:bCs/>
                <w:highlight w:val="lightGray"/>
              </w:rPr>
            </w:pPr>
          </w:p>
          <w:p w:rsidR="006752CC" w:rsidRPr="009A408F" w:rsidRDefault="006752CC" w:rsidP="00DD2B56">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rsidR="006752CC" w:rsidRPr="009A408F" w:rsidRDefault="006752CC" w:rsidP="00DD2B56">
            <w:pPr>
              <w:spacing w:line="300" w:lineRule="atLeast"/>
              <w:ind w:left="32"/>
              <w:jc w:val="both"/>
              <w:rPr>
                <w:rFonts w:cstheme="minorHAnsi"/>
              </w:rPr>
            </w:pPr>
          </w:p>
          <w:p w:rsidR="006752CC" w:rsidRPr="009A408F" w:rsidRDefault="006752CC" w:rsidP="00DD2B56">
            <w:pPr>
              <w:spacing w:line="300" w:lineRule="atLeast"/>
              <w:ind w:left="32"/>
              <w:jc w:val="both"/>
              <w:rPr>
                <w:rFonts w:cstheme="minorHAnsi"/>
              </w:rPr>
            </w:pPr>
            <w:r w:rsidRPr="009A40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6752CC" w:rsidRPr="009A408F" w:rsidRDefault="006752CC" w:rsidP="00DD2B56">
            <w:pPr>
              <w:pStyle w:val="Betarp"/>
              <w:spacing w:line="300" w:lineRule="atLeast"/>
              <w:jc w:val="both"/>
              <w:rPr>
                <w:rFonts w:cstheme="minorHAnsi"/>
                <w:b/>
                <w:bCs/>
                <w:i/>
                <w:iCs/>
              </w:rPr>
            </w:pPr>
          </w:p>
          <w:p w:rsidR="006752CC" w:rsidRPr="009A408F" w:rsidRDefault="006752CC" w:rsidP="00DD2B56">
            <w:pPr>
              <w:pStyle w:val="Betarp"/>
              <w:spacing w:line="300" w:lineRule="atLeast"/>
              <w:jc w:val="both"/>
              <w:rPr>
                <w:rFonts w:cstheme="minorHAnsi"/>
                <w:b/>
                <w:bCs/>
                <w:i/>
                <w:iCs/>
              </w:rPr>
            </w:pPr>
            <w:r w:rsidRPr="009A408F">
              <w:rPr>
                <w:rFonts w:cstheme="minorHAnsi"/>
                <w:b/>
                <w:bCs/>
                <w:i/>
                <w:iCs/>
              </w:rPr>
              <w:t>PASTABA</w:t>
            </w:r>
          </w:p>
          <w:p w:rsidR="006752CC" w:rsidRPr="009A408F" w:rsidRDefault="006752CC" w:rsidP="00DD2B56">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752CC" w:rsidRPr="009A408F" w:rsidTr="00DD2B56">
        <w:trPr>
          <w:jc w:val="center"/>
        </w:trPr>
        <w:tc>
          <w:tcPr>
            <w:tcW w:w="1648" w:type="pct"/>
          </w:tcPr>
          <w:p w:rsidR="006752CC" w:rsidRPr="009A408F" w:rsidRDefault="006752CC" w:rsidP="00DD2B56">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rsidR="006752CC" w:rsidRPr="009A408F" w:rsidRDefault="006752CC" w:rsidP="00DD2B56">
            <w:pPr>
              <w:spacing w:line="300" w:lineRule="atLeast"/>
              <w:ind w:left="37"/>
              <w:rPr>
                <w:rFonts w:eastAsia="Yu Mincho" w:cstheme="minorHAnsi"/>
              </w:rPr>
            </w:pPr>
            <w:r w:rsidRPr="009A408F">
              <w:rPr>
                <w:rFonts w:eastAsia="Yu Mincho" w:cstheme="minorHAnsi"/>
                <w:b/>
                <w:bCs/>
              </w:rPr>
              <w:t>VPĮ 46 straipsnio 6 dalies 3 punktas</w:t>
            </w:r>
          </w:p>
          <w:p w:rsidR="006752CC" w:rsidRPr="009A408F" w:rsidRDefault="006752CC" w:rsidP="00DD2B56">
            <w:pPr>
              <w:spacing w:line="300" w:lineRule="atLeast"/>
              <w:ind w:left="37"/>
              <w:rPr>
                <w:rFonts w:eastAsia="Yu Mincho" w:cstheme="minorHAnsi"/>
              </w:rPr>
            </w:pPr>
          </w:p>
          <w:p w:rsidR="006752CC" w:rsidRPr="009A408F" w:rsidRDefault="006752CC" w:rsidP="00DD2B5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6752CC" w:rsidRPr="009A408F" w:rsidRDefault="006752CC" w:rsidP="00DD2B56">
            <w:pPr>
              <w:spacing w:line="300" w:lineRule="atLeast"/>
              <w:jc w:val="both"/>
              <w:rPr>
                <w:rFonts w:cstheme="minorHAnsi"/>
              </w:rPr>
            </w:pPr>
            <w:r w:rsidRPr="009A408F">
              <w:rPr>
                <w:rFonts w:cstheme="minorHAnsi"/>
              </w:rPr>
              <w:t>Užtenka pateikto EBVPD.</w:t>
            </w:r>
          </w:p>
          <w:p w:rsidR="006752CC" w:rsidRPr="009A408F" w:rsidRDefault="006752CC" w:rsidP="00DD2B56">
            <w:pPr>
              <w:pBdr>
                <w:top w:val="nil"/>
                <w:left w:val="nil"/>
                <w:bottom w:val="nil"/>
                <w:right w:val="nil"/>
                <w:between w:val="nil"/>
                <w:bar w:val="nil"/>
              </w:pBdr>
              <w:spacing w:line="300" w:lineRule="atLeast"/>
              <w:jc w:val="both"/>
              <w:rPr>
                <w:rFonts w:cstheme="minorHAnsi"/>
                <w:bCs/>
                <w:iCs/>
                <w:color w:val="00B050"/>
                <w:u w:color="000000"/>
                <w:bdr w:val="nil"/>
              </w:rPr>
            </w:pPr>
          </w:p>
        </w:tc>
      </w:tr>
    </w:tbl>
    <w:p w:rsidR="006752CC" w:rsidRPr="009A408F" w:rsidRDefault="006752CC" w:rsidP="006752CC">
      <w:pPr>
        <w:jc w:val="center"/>
        <w:rPr>
          <w:rFonts w:cstheme="minorHAnsi"/>
          <w:b/>
          <w:bCs/>
          <w:smallCaps/>
          <w:sz w:val="22"/>
          <w:szCs w:val="22"/>
        </w:rPr>
      </w:pPr>
      <w:r w:rsidRPr="009A408F">
        <w:rPr>
          <w:rFonts w:cstheme="minorHAnsi"/>
          <w:smallCaps/>
          <w:sz w:val="22"/>
          <w:szCs w:val="22"/>
        </w:rPr>
        <w:t>__________</w:t>
      </w:r>
      <w:r w:rsidRPr="009A408F">
        <w:rPr>
          <w:rFonts w:cstheme="minorHAnsi"/>
          <w:b/>
          <w:bCs/>
          <w:smallCaps/>
          <w:sz w:val="22"/>
          <w:szCs w:val="22"/>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99318346"/>
      <w:r w:rsidRPr="009A408F">
        <w:rPr>
          <w:rFonts w:asciiTheme="minorHAnsi" w:eastAsia="Calibri" w:hAnsiTheme="minorHAnsi" w:cstheme="minorHAnsi"/>
          <w:color w:val="0070C0"/>
          <w:sz w:val="21"/>
          <w:szCs w:val="21"/>
        </w:rPr>
        <w:lastRenderedPageBreak/>
        <w:t>Pirkimo sąlygų 5 priedas „Tiekėjų kvalifikacijos reikalavimai ir reikalaujami kokybės bei aplinkos apsaugos vadybos sistemų standartai“</w:t>
      </w:r>
      <w:bookmarkEnd w:id="61"/>
      <w:bookmarkEnd w:id="62"/>
      <w:bookmarkEnd w:id="63"/>
      <w:bookmarkEnd w:id="64"/>
    </w:p>
    <w:p w:rsidR="006752CC" w:rsidRPr="009A408F" w:rsidRDefault="006752CC" w:rsidP="006752CC">
      <w:pPr>
        <w:rPr>
          <w:rFonts w:cstheme="minorHAnsi"/>
          <w:b/>
          <w:bCs/>
          <w:smallCaps/>
          <w:sz w:val="22"/>
          <w:szCs w:val="22"/>
        </w:rPr>
      </w:pPr>
    </w:p>
    <w:p w:rsidR="006752CC" w:rsidRPr="009A408F" w:rsidRDefault="006752CC" w:rsidP="006752CC">
      <w:pPr>
        <w:pStyle w:val="Paantrat"/>
        <w:spacing w:line="240" w:lineRule="auto"/>
        <w:jc w:val="center"/>
        <w:rPr>
          <w:rFonts w:cstheme="minorHAnsi"/>
          <w:smallCaps/>
        </w:rPr>
      </w:pPr>
      <w:r w:rsidRPr="009A408F">
        <w:rPr>
          <w:rFonts w:cstheme="minorHAnsi"/>
          <w:smallCaps/>
        </w:rPr>
        <w:t xml:space="preserve">TIEKĖJŲ KVALIFIKACIJOS REIKALAVIMAI IR REIKALAVIMAI LAIKYTIS </w:t>
      </w:r>
      <w:r w:rsidRPr="009A408F">
        <w:rPr>
          <w:rFonts w:cstheme="minorHAnsi"/>
          <w:lang w:eastAsia="en-US"/>
        </w:rPr>
        <w:t>KOKYBĖS VADYBOS SISTEMOS IR (ARBA) APLINKOS APSAUGOS VADYBOS SISTEMOS STANDARTŲ</w:t>
      </w:r>
    </w:p>
    <w:p w:rsidR="00E705A8" w:rsidRDefault="006752CC" w:rsidP="006752CC">
      <w:pPr>
        <w:spacing w:line="30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Tiekėjo kvalifikacija dėl teisės verstis atitinkama veikla nėra tikrinama visa apimtimi. Vadovaujantis VPĮ 35 str. 2 d. 3 p., sutarties projekte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rsidR="006752CC" w:rsidRPr="009A408F" w:rsidRDefault="006752CC" w:rsidP="006752CC">
      <w:pPr>
        <w:spacing w:line="300" w:lineRule="atLeast"/>
        <w:ind w:firstLine="567"/>
        <w:jc w:val="both"/>
        <w:rPr>
          <w:rFonts w:cstheme="minorHAnsi"/>
          <w:b/>
          <w:color w:val="000000"/>
        </w:rPr>
      </w:pPr>
      <w:r w:rsidRPr="009A408F">
        <w:rPr>
          <w:rFonts w:cstheme="minorHAnsi"/>
          <w:b/>
          <w:bCs/>
          <w:color w:val="000000"/>
        </w:rPr>
        <w:t>Tiekėjui (</w:t>
      </w:r>
      <w:r w:rsidRPr="009A408F">
        <w:rPr>
          <w:rFonts w:cstheme="minorHAnsi"/>
          <w:b/>
          <w:bCs/>
          <w:i/>
          <w:iCs/>
          <w:color w:val="000000"/>
        </w:rPr>
        <w:t>kai keliamas toks kvalifikacinis reikalavimas</w:t>
      </w:r>
      <w:r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9A408F">
        <w:rPr>
          <w:rFonts w:eastAsiaTheme="minorHAnsi" w:cstheme="minorHAnsi"/>
        </w:rPr>
        <w:t xml:space="preserve"> </w:t>
      </w:r>
    </w:p>
    <w:p w:rsidR="006752CC" w:rsidRPr="009A408F" w:rsidRDefault="006752CC" w:rsidP="006752CC">
      <w:pPr>
        <w:widowControl w:val="0"/>
        <w:spacing w:before="60" w:after="60" w:line="257" w:lineRule="auto"/>
        <w:rPr>
          <w:rFonts w:eastAsiaTheme="minorHAnsi" w:cstheme="minorHAnsi"/>
          <w:b/>
          <w:bCs/>
        </w:rPr>
        <w:sectPr w:rsidR="006752CC" w:rsidRPr="009A408F" w:rsidSect="00DD2B56">
          <w:footerReference w:type="first" r:id="rId24"/>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6752CC" w:rsidRPr="003107CC" w:rsidTr="00DD2B56">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E2F3" w:themeFill="accent5" w:themeFillTint="33"/>
            <w:vAlign w:val="center"/>
            <w:hideMark/>
          </w:tcPr>
          <w:p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rsidR="006752CC" w:rsidRPr="003107CC" w:rsidRDefault="006752CC" w:rsidP="00DD2B56">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6752CC" w:rsidRPr="003107CC" w:rsidRDefault="006752CC" w:rsidP="00DD2B56">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752CC" w:rsidRPr="003107CC" w:rsidTr="00DD2B56">
        <w:tc>
          <w:tcPr>
            <w:tcW w:w="552"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6752CC" w:rsidRPr="003107CC" w:rsidTr="00DD2B56">
        <w:tc>
          <w:tcPr>
            <w:tcW w:w="552"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pStyle w:val="Sraopastraipa"/>
              <w:spacing w:before="60" w:after="60" w:line="257" w:lineRule="auto"/>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rsidR="006752CC" w:rsidRPr="00716101" w:rsidRDefault="00716101" w:rsidP="002F285F">
            <w:pPr>
              <w:autoSpaceDE w:val="0"/>
              <w:autoSpaceDN w:val="0"/>
              <w:adjustRightInd w:val="0"/>
              <w:jc w:val="both"/>
              <w:rPr>
                <w:rFonts w:asciiTheme="minorHAnsi" w:hAnsiTheme="minorHAnsi" w:cstheme="minorHAnsi"/>
                <w:b/>
              </w:rPr>
            </w:pPr>
            <w:r>
              <w:rPr>
                <w:rFonts w:asciiTheme="minorHAnsi" w:hAnsiTheme="minorHAnsi" w:cstheme="minorHAnsi"/>
                <w:b/>
              </w:rPr>
              <w:t xml:space="preserve">Pasiūlymo pateikimo termino pabaigos dienai </w:t>
            </w:r>
            <w:r w:rsidR="002F285F" w:rsidRPr="003168CE">
              <w:rPr>
                <w:rFonts w:asciiTheme="minorHAnsi" w:hAnsiTheme="minorHAnsi" w:cstheme="minorHAnsi"/>
                <w:b/>
              </w:rPr>
              <w:t xml:space="preserve">Tiekėjas turi turėti teisę verstis kremavimo veikla, reikalinga pirkimo sutarčiai vykdyti (teisinis pagrindas – Lietuvos Respublikos </w:t>
            </w:r>
            <w:r w:rsidR="002F285F" w:rsidRPr="003168CE">
              <w:rPr>
                <w:rFonts w:asciiTheme="minorHAnsi" w:hAnsiTheme="minorHAnsi" w:cstheme="minorHAnsi"/>
                <w:b/>
                <w:bCs/>
                <w:shd w:val="clear" w:color="auto" w:fill="FFFFFF"/>
              </w:rPr>
              <w:t xml:space="preserve">žmonių palaikų laidojimo įstatymo </w:t>
            </w:r>
            <w:r w:rsidR="002F285F" w:rsidRPr="003168CE">
              <w:rPr>
                <w:rFonts w:asciiTheme="minorHAnsi" w:hAnsiTheme="minorHAnsi" w:cstheme="minorHAnsi"/>
                <w:b/>
                <w:bCs/>
              </w:rPr>
              <w:t>11 str. 1 d.).</w:t>
            </w:r>
          </w:p>
        </w:tc>
        <w:tc>
          <w:tcPr>
            <w:tcW w:w="2399" w:type="pct"/>
            <w:tcBorders>
              <w:top w:val="single" w:sz="4" w:space="0" w:color="auto"/>
              <w:left w:val="single" w:sz="4" w:space="0" w:color="auto"/>
              <w:bottom w:val="single" w:sz="4" w:space="0" w:color="auto"/>
              <w:right w:val="single" w:sz="4" w:space="0" w:color="auto"/>
            </w:tcBorders>
          </w:tcPr>
          <w:p w:rsidR="003168CE" w:rsidRPr="005C4CFF" w:rsidRDefault="005C4CFF" w:rsidP="003168CE">
            <w:pPr>
              <w:spacing w:line="269" w:lineRule="auto"/>
              <w:jc w:val="both"/>
              <w:rPr>
                <w:rFonts w:asciiTheme="minorHAnsi" w:eastAsia="Times New Roman" w:hAnsiTheme="minorHAnsi" w:cstheme="minorHAnsi"/>
                <w:lang w:eastAsia="en-US"/>
              </w:rPr>
            </w:pPr>
            <w:r w:rsidRPr="00716101">
              <w:rPr>
                <w:rFonts w:asciiTheme="minorHAnsi" w:eastAsia="Times New Roman" w:hAnsiTheme="minorHAnsi" w:cstheme="minorHAnsi"/>
                <w:lang w:eastAsia="en-US"/>
              </w:rPr>
              <w:t>Aplinkos apsaugos agentūros</w:t>
            </w:r>
            <w:r w:rsidR="003168CE" w:rsidRPr="005C4CFF">
              <w:rPr>
                <w:rFonts w:asciiTheme="minorHAnsi" w:eastAsia="Times New Roman" w:hAnsiTheme="minorHAnsi" w:cstheme="minorHAnsi"/>
                <w:lang w:eastAsia="en-US"/>
              </w:rPr>
              <w:t xml:space="preserve"> išduota kremavimo veiklos licencija, patvirtinanti licencijos turėtojo teisę verstis kremavimo veikla.</w:t>
            </w:r>
          </w:p>
          <w:p w:rsidR="005C4CFF" w:rsidRDefault="005C4CFF" w:rsidP="003168CE">
            <w:pPr>
              <w:pStyle w:val="pf0"/>
              <w:spacing w:before="0" w:beforeAutospacing="0" w:after="0" w:afterAutospacing="0"/>
              <w:jc w:val="both"/>
              <w:rPr>
                <w:rFonts w:asciiTheme="minorHAnsi" w:hAnsiTheme="minorHAnsi" w:cstheme="minorHAnsi"/>
                <w:bCs/>
                <w:sz w:val="21"/>
                <w:szCs w:val="21"/>
                <w:lang w:val="lt-LT"/>
              </w:rPr>
            </w:pPr>
          </w:p>
          <w:p w:rsidR="005C4CFF" w:rsidRDefault="003168CE" w:rsidP="003168CE">
            <w:pPr>
              <w:pStyle w:val="pf0"/>
              <w:spacing w:before="0" w:beforeAutospacing="0" w:after="0" w:afterAutospacing="0"/>
              <w:jc w:val="both"/>
              <w:rPr>
                <w:rFonts w:asciiTheme="minorHAnsi" w:hAnsiTheme="minorHAnsi" w:cstheme="minorHAnsi"/>
                <w:sz w:val="21"/>
                <w:szCs w:val="21"/>
                <w:lang w:val="lt-LT"/>
              </w:rPr>
            </w:pPr>
            <w:r w:rsidRPr="005C4CFF">
              <w:rPr>
                <w:rFonts w:asciiTheme="minorHAnsi" w:hAnsiTheme="minorHAnsi" w:cstheme="minorHAnsi"/>
                <w:bCs/>
                <w:sz w:val="21"/>
                <w:szCs w:val="21"/>
                <w:lang w:val="lt-LT"/>
              </w:rPr>
              <w:t xml:space="preserve">Perkančioji organizacija nereikalauja pateikti atitiktį šiam reikalavimui pagrindžiančio dokumento, jį pasitikrina pati </w:t>
            </w:r>
            <w:r w:rsidRPr="005C4CFF">
              <w:rPr>
                <w:rFonts w:asciiTheme="minorHAnsi" w:hAnsiTheme="minorHAnsi" w:cstheme="minorHAnsi"/>
                <w:sz w:val="21"/>
                <w:szCs w:val="21"/>
                <w:lang w:val="lt-LT"/>
              </w:rPr>
              <w:t xml:space="preserve">pagal viešai skelbiamus duomenis adresu: </w:t>
            </w:r>
            <w:hyperlink r:id="rId25" w:history="1">
              <w:r w:rsidRPr="005C4CFF">
                <w:rPr>
                  <w:rFonts w:asciiTheme="minorHAnsi" w:hAnsiTheme="minorHAnsi" w:cstheme="minorHAnsi"/>
                  <w:color w:val="0000FF"/>
                  <w:sz w:val="21"/>
                  <w:szCs w:val="21"/>
                  <w:u w:val="single"/>
                  <w:lang w:val="lt-LT"/>
                </w:rPr>
                <w:t>https://aaa.lrv.lt/lt/veiklos-sritys/kremavimo-veiklos-licencijos</w:t>
              </w:r>
            </w:hyperlink>
            <w:r w:rsidRPr="005C4CFF">
              <w:rPr>
                <w:rFonts w:asciiTheme="minorHAnsi" w:hAnsiTheme="minorHAnsi" w:cstheme="minorHAnsi"/>
                <w:sz w:val="21"/>
                <w:szCs w:val="21"/>
                <w:lang w:val="lt-LT"/>
              </w:rPr>
              <w:t xml:space="preserve">. </w:t>
            </w:r>
          </w:p>
          <w:p w:rsidR="006752CC" w:rsidRPr="00A1733E" w:rsidRDefault="003168CE" w:rsidP="003168CE">
            <w:pPr>
              <w:pStyle w:val="pf0"/>
              <w:spacing w:before="0" w:beforeAutospacing="0" w:after="0" w:afterAutospacing="0"/>
              <w:jc w:val="both"/>
              <w:rPr>
                <w:rFonts w:asciiTheme="minorHAnsi" w:hAnsiTheme="minorHAnsi" w:cstheme="minorHAnsi"/>
                <w:color w:val="000000"/>
                <w:lang w:val="lt-LT"/>
              </w:rPr>
            </w:pPr>
            <w:r w:rsidRPr="005C4CFF">
              <w:rPr>
                <w:rFonts w:asciiTheme="minorHAnsi" w:hAnsiTheme="minorHAnsi" w:cstheme="minorHAnsi"/>
                <w:sz w:val="21"/>
                <w:szCs w:val="21"/>
                <w:lang w:val="lt-LT"/>
              </w:rPr>
              <w:t>Esant aplinkybėms, dėl kurių perkančioji organizacija negali pati</w:t>
            </w:r>
            <w:r w:rsidRPr="005C4CFF">
              <w:rPr>
                <w:rFonts w:asciiTheme="minorHAnsi" w:hAnsiTheme="minorHAnsi" w:cstheme="minorHAnsi"/>
                <w:sz w:val="21"/>
                <w:szCs w:val="21"/>
                <w:shd w:val="clear" w:color="auto" w:fill="FFFFFF"/>
                <w:lang w:val="lt-LT"/>
              </w:rPr>
              <w:t xml:space="preserve"> pasitikrinti reikiamų duomenų (pvz., </w:t>
            </w:r>
            <w:r w:rsidRPr="005C4CFF">
              <w:rPr>
                <w:rFonts w:asciiTheme="minorHAnsi" w:hAnsiTheme="minorHAnsi" w:cstheme="minorHAnsi"/>
                <w:sz w:val="21"/>
                <w:szCs w:val="21"/>
                <w:lang w:val="lt-LT"/>
              </w:rPr>
              <w:t>esant techniniams trikdžiams ar pan.), perkančioji organizacija turi teisę kreiptis į tiekėją dėl atitiktį įrodančio dokumento pateikimo</w:t>
            </w:r>
            <w:r w:rsidRPr="005C4CFF">
              <w:rPr>
                <w:rFonts w:asciiTheme="minorHAnsi" w:hAnsiTheme="minorHAnsi" w:cstheme="minorHAnsi"/>
                <w:iCs/>
                <w:sz w:val="21"/>
                <w:szCs w:val="21"/>
                <w:lang w:val="lt-LT"/>
              </w:rPr>
              <w:t>.</w:t>
            </w:r>
            <w:r w:rsidR="00F56179">
              <w:rPr>
                <w:rFonts w:asciiTheme="minorHAnsi" w:hAnsiTheme="minorHAnsi" w:cstheme="minorHAnsi"/>
                <w:color w:val="000000"/>
                <w:sz w:val="21"/>
                <w:szCs w:val="21"/>
                <w:lang w:val="lt-LT"/>
              </w:rPr>
              <w:t xml:space="preserve">    </w:t>
            </w:r>
          </w:p>
        </w:tc>
      </w:tr>
      <w:tr w:rsidR="006752CC" w:rsidRPr="003107CC" w:rsidTr="00DD2B56">
        <w:tc>
          <w:tcPr>
            <w:tcW w:w="552"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752CC" w:rsidRPr="003107CC" w:rsidTr="00DD2B56">
        <w:tc>
          <w:tcPr>
            <w:tcW w:w="552"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pStyle w:val="Sraopastraipa"/>
              <w:numPr>
                <w:ilvl w:val="1"/>
                <w:numId w:val="10"/>
              </w:numPr>
              <w:spacing w:before="60" w:after="60" w:line="257" w:lineRule="auto"/>
              <w:ind w:left="357" w:hanging="357"/>
              <w:jc w:val="right"/>
              <w:rPr>
                <w:rFonts w:ascii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rsidR="006752CC" w:rsidRPr="009F1965" w:rsidRDefault="006752CC" w:rsidP="00DD2B56">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rPr>
              <w:t>NETAIKOMA</w:t>
            </w:r>
          </w:p>
        </w:tc>
        <w:tc>
          <w:tcPr>
            <w:tcW w:w="2399" w:type="pct"/>
            <w:tcBorders>
              <w:top w:val="single" w:sz="4" w:space="0" w:color="auto"/>
              <w:left w:val="single" w:sz="4" w:space="0" w:color="auto"/>
              <w:bottom w:val="single" w:sz="4" w:space="0" w:color="auto"/>
              <w:right w:val="single" w:sz="4" w:space="0" w:color="auto"/>
            </w:tcBorders>
          </w:tcPr>
          <w:p w:rsidR="006752CC" w:rsidRPr="003107CC" w:rsidRDefault="006752CC" w:rsidP="00DD2B56">
            <w:pPr>
              <w:autoSpaceDE w:val="0"/>
              <w:autoSpaceDN w:val="0"/>
              <w:adjustRightInd w:val="0"/>
              <w:rPr>
                <w:rFonts w:asciiTheme="minorHAnsi" w:hAnsiTheme="minorHAnsi" w:cstheme="minorHAnsi"/>
                <w:color w:val="000000"/>
              </w:rPr>
            </w:pP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9F1965" w:rsidRDefault="006752CC" w:rsidP="00DD2B56">
            <w:pPr>
              <w:pStyle w:val="Sraopastraipa"/>
              <w:numPr>
                <w:ilvl w:val="0"/>
                <w:numId w:val="10"/>
              </w:numPr>
              <w:spacing w:before="60" w:after="60" w:line="257" w:lineRule="auto"/>
              <w:ind w:left="357" w:hanging="357"/>
              <w:rPr>
                <w:rFonts w:ascii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rsidR="006752CC" w:rsidRPr="009F1965" w:rsidRDefault="006752CC" w:rsidP="00DD2B56">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9F1965" w:rsidRDefault="006752CC" w:rsidP="00DD2B56">
            <w:pPr>
              <w:spacing w:before="60" w:after="60" w:line="257" w:lineRule="auto"/>
              <w:ind w:left="360"/>
              <w:jc w:val="right"/>
              <w:rPr>
                <w:rFonts w:eastAsiaTheme="minorHAnsi" w:cstheme="minorHAnsi"/>
                <w:highlight w:val="yellow"/>
              </w:rPr>
            </w:pPr>
            <w:r w:rsidRPr="009F1965">
              <w:rPr>
                <w:rFonts w:eastAsiaTheme="minorHAnsi" w:cstheme="minorHAnsi"/>
              </w:rPr>
              <w:t>3.1.</w:t>
            </w:r>
            <w:r>
              <w:rPr>
                <w:rFonts w:eastAsiaTheme="minorHAnsi" w:cstheme="minorHAnsi"/>
                <w:highlight w:val="yellow"/>
              </w:rPr>
              <w:t xml:space="preserve"> </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D7453A" w:rsidRPr="00D7453A" w:rsidRDefault="00CE2D2C" w:rsidP="00D7453A">
            <w:pPr>
              <w:spacing w:after="120" w:line="269" w:lineRule="auto"/>
              <w:jc w:val="both"/>
              <w:rPr>
                <w:rFonts w:asciiTheme="minorHAnsi" w:eastAsia="Times New Roman" w:hAnsiTheme="minorHAnsi" w:cstheme="minorHAnsi"/>
                <w:b/>
                <w:lang w:eastAsia="en-US"/>
              </w:rPr>
            </w:pPr>
            <w:r>
              <w:rPr>
                <w:rFonts w:asciiTheme="minorHAnsi" w:eastAsia="Times New Roman" w:hAnsiTheme="minorHAnsi" w:cstheme="minorHAnsi"/>
                <w:b/>
                <w:lang w:eastAsia="en-US"/>
              </w:rPr>
              <w:t xml:space="preserve">3.1.1. </w:t>
            </w:r>
            <w:r w:rsidR="00D7453A" w:rsidRPr="00D7453A">
              <w:rPr>
                <w:rFonts w:asciiTheme="minorHAnsi" w:eastAsia="Times New Roman" w:hAnsiTheme="minorHAnsi" w:cstheme="minorHAnsi"/>
                <w:b/>
                <w:lang w:eastAsia="en-US"/>
              </w:rPr>
              <w:t>Tiekėjas turi turėti ne mažiau kaip 1 atsakingą specialistą, kuris turėtų ne mažesnę kaip 1 metų darbo patirtį teikiant žmonių palaikų laidojimo paslaugas.</w:t>
            </w:r>
          </w:p>
          <w:p w:rsidR="00D7453A" w:rsidRPr="00D7453A" w:rsidRDefault="00D7453A" w:rsidP="00D7453A">
            <w:pPr>
              <w:spacing w:line="269" w:lineRule="auto"/>
              <w:jc w:val="both"/>
              <w:rPr>
                <w:rFonts w:asciiTheme="minorHAnsi" w:eastAsia="Times New Roman" w:hAnsiTheme="minorHAnsi" w:cstheme="minorHAnsi"/>
                <w:i/>
                <w:lang w:eastAsia="zh-CN"/>
              </w:rPr>
            </w:pPr>
            <w:r w:rsidRPr="00D7453A">
              <w:rPr>
                <w:rFonts w:asciiTheme="minorHAnsi" w:eastAsia="Times New Roman" w:hAnsiTheme="minorHAnsi" w:cstheme="minorHAnsi"/>
                <w:i/>
                <w:lang w:eastAsia="zh-CN"/>
              </w:rPr>
              <w:t xml:space="preserve">Pastabos: </w:t>
            </w:r>
          </w:p>
          <w:p w:rsidR="00D7453A" w:rsidRPr="00D7453A" w:rsidRDefault="00D7453A" w:rsidP="00D7453A">
            <w:pPr>
              <w:spacing w:line="269" w:lineRule="auto"/>
              <w:jc w:val="both"/>
              <w:rPr>
                <w:rFonts w:asciiTheme="minorHAnsi" w:eastAsia="Times New Roman" w:hAnsiTheme="minorHAnsi" w:cstheme="minorHAnsi"/>
                <w:i/>
                <w:lang w:eastAsia="ar-SA"/>
              </w:rPr>
            </w:pPr>
            <w:r w:rsidRPr="00D7453A">
              <w:rPr>
                <w:rFonts w:asciiTheme="minorHAnsi" w:eastAsia="Times New Roman" w:hAnsiTheme="minorHAnsi" w:cstheme="minorHAnsi"/>
                <w:i/>
                <w:lang w:eastAsia="zh-CN"/>
              </w:rPr>
              <w:t>1)</w:t>
            </w:r>
            <w:r w:rsidRPr="00D7453A">
              <w:rPr>
                <w:rFonts w:asciiTheme="minorHAnsi" w:eastAsia="Times New Roman" w:hAnsiTheme="minorHAnsi" w:cstheme="minorHAnsi"/>
                <w:i/>
                <w:lang w:eastAsia="ar-SA"/>
              </w:rPr>
              <w:t xml:space="preserve"> Reikalaujama patirtis turi būti įgyta iki pasiūlymų pateikimo dienos. </w:t>
            </w:r>
          </w:p>
          <w:p w:rsidR="006752CC" w:rsidRPr="00CE2D2C" w:rsidRDefault="00D7453A" w:rsidP="00D7453A">
            <w:pPr>
              <w:spacing w:line="262" w:lineRule="auto"/>
              <w:jc w:val="both"/>
              <w:rPr>
                <w:rFonts w:asciiTheme="minorHAnsi" w:hAnsiTheme="minorHAnsi" w:cstheme="minorHAnsi"/>
                <w:i/>
                <w:color w:val="000000"/>
              </w:rPr>
            </w:pPr>
            <w:r w:rsidRPr="00CE2D2C">
              <w:rPr>
                <w:rFonts w:asciiTheme="minorHAnsi" w:eastAsia="Times New Roman" w:hAnsiTheme="minorHAnsi" w:cstheme="minorHAnsi"/>
                <w:i/>
                <w:lang w:eastAsia="ar-SA"/>
              </w:rPr>
              <w:t xml:space="preserve">2) </w:t>
            </w:r>
            <w:r w:rsidRPr="00CE2D2C">
              <w:rPr>
                <w:rFonts w:asciiTheme="minorHAnsi" w:eastAsia="Times New Roman" w:hAnsiTheme="minorHAnsi" w:cstheme="minorHAnsi"/>
                <w:i/>
                <w:iCs/>
                <w:lang w:eastAsia="en-US"/>
              </w:rPr>
              <w:t>Patirtis skaičiuojama sumuojant laikotarpius - metus, mėnesius (tuo pačiu laikotarpiu įgyta patirtis nėra sumuojama).</w:t>
            </w:r>
          </w:p>
          <w:p w:rsidR="00D7453A" w:rsidRPr="00CE2D2C" w:rsidRDefault="00D7453A" w:rsidP="00D7453A">
            <w:pPr>
              <w:spacing w:line="262" w:lineRule="auto"/>
              <w:jc w:val="both"/>
              <w:rPr>
                <w:rFonts w:asciiTheme="minorHAnsi" w:hAnsiTheme="minorHAnsi" w:cstheme="minorHAnsi"/>
                <w:i/>
                <w:color w:val="000000"/>
              </w:rPr>
            </w:pPr>
          </w:p>
          <w:p w:rsidR="00D7453A" w:rsidRDefault="00D7453A" w:rsidP="00D7453A">
            <w:pPr>
              <w:spacing w:line="262" w:lineRule="auto"/>
              <w:jc w:val="both"/>
              <w:rPr>
                <w:rFonts w:asciiTheme="minorHAnsi" w:hAnsiTheme="minorHAnsi" w:cstheme="minorHAnsi"/>
                <w:i/>
                <w:color w:val="000000"/>
              </w:rPr>
            </w:pPr>
          </w:p>
          <w:p w:rsidR="00D7453A" w:rsidRDefault="00D7453A" w:rsidP="00D7453A">
            <w:pPr>
              <w:spacing w:line="262" w:lineRule="auto"/>
              <w:jc w:val="both"/>
              <w:rPr>
                <w:rFonts w:asciiTheme="minorHAnsi" w:hAnsiTheme="minorHAnsi" w:cstheme="minorHAnsi"/>
                <w:i/>
                <w:color w:val="000000"/>
              </w:rPr>
            </w:pPr>
          </w:p>
          <w:p w:rsidR="00D7453A" w:rsidRDefault="00D7453A" w:rsidP="00D7453A">
            <w:pPr>
              <w:spacing w:line="262" w:lineRule="auto"/>
              <w:jc w:val="both"/>
              <w:rPr>
                <w:rFonts w:asciiTheme="minorHAnsi" w:hAnsiTheme="minorHAnsi" w:cstheme="minorHAnsi"/>
                <w:i/>
                <w:color w:val="000000"/>
              </w:rPr>
            </w:pPr>
          </w:p>
          <w:p w:rsidR="00D7453A" w:rsidRDefault="00D7453A" w:rsidP="00D7453A">
            <w:pPr>
              <w:spacing w:line="262" w:lineRule="auto"/>
              <w:jc w:val="both"/>
              <w:rPr>
                <w:rFonts w:asciiTheme="minorHAnsi" w:hAnsiTheme="minorHAnsi" w:cstheme="minorHAnsi"/>
                <w:i/>
                <w:color w:val="000000"/>
              </w:rPr>
            </w:pPr>
          </w:p>
          <w:p w:rsidR="00D7453A" w:rsidRDefault="00D7453A" w:rsidP="00D7453A">
            <w:pPr>
              <w:spacing w:line="262" w:lineRule="auto"/>
              <w:jc w:val="both"/>
              <w:rPr>
                <w:rFonts w:asciiTheme="minorHAnsi" w:hAnsiTheme="minorHAnsi" w:cstheme="minorHAnsi"/>
                <w:i/>
                <w:color w:val="000000"/>
              </w:rPr>
            </w:pPr>
          </w:p>
          <w:p w:rsidR="00D7453A" w:rsidRDefault="00D7453A" w:rsidP="00D7453A">
            <w:pPr>
              <w:spacing w:line="262" w:lineRule="auto"/>
              <w:jc w:val="both"/>
              <w:rPr>
                <w:rFonts w:asciiTheme="minorHAnsi" w:hAnsiTheme="minorHAnsi" w:cstheme="minorHAnsi"/>
                <w:i/>
                <w:color w:val="000000"/>
              </w:rPr>
            </w:pPr>
          </w:p>
          <w:p w:rsidR="00D7453A" w:rsidRDefault="00D7453A" w:rsidP="00D7453A">
            <w:pPr>
              <w:spacing w:line="262" w:lineRule="auto"/>
              <w:jc w:val="both"/>
              <w:rPr>
                <w:rFonts w:asciiTheme="minorHAnsi" w:hAnsiTheme="minorHAnsi" w:cstheme="minorHAnsi"/>
                <w:i/>
                <w:color w:val="000000"/>
              </w:rPr>
            </w:pPr>
          </w:p>
          <w:p w:rsidR="00D7453A" w:rsidRDefault="00D7453A" w:rsidP="00D7453A">
            <w:pPr>
              <w:spacing w:line="262" w:lineRule="auto"/>
              <w:jc w:val="both"/>
              <w:rPr>
                <w:rFonts w:asciiTheme="minorHAnsi" w:hAnsiTheme="minorHAnsi" w:cstheme="minorHAnsi"/>
                <w:i/>
                <w:color w:val="000000"/>
              </w:rPr>
            </w:pPr>
          </w:p>
          <w:p w:rsidR="00D7453A" w:rsidRDefault="00D7453A" w:rsidP="00D7453A">
            <w:pPr>
              <w:spacing w:line="262" w:lineRule="auto"/>
              <w:jc w:val="both"/>
              <w:rPr>
                <w:rFonts w:asciiTheme="minorHAnsi" w:hAnsiTheme="minorHAnsi" w:cstheme="minorHAnsi"/>
                <w:i/>
                <w:color w:val="000000"/>
              </w:rPr>
            </w:pPr>
          </w:p>
          <w:p w:rsidR="00D7453A" w:rsidRDefault="00D7453A" w:rsidP="00D7453A">
            <w:pPr>
              <w:spacing w:line="262" w:lineRule="auto"/>
              <w:jc w:val="both"/>
              <w:rPr>
                <w:rFonts w:asciiTheme="minorHAnsi" w:hAnsiTheme="minorHAnsi" w:cstheme="minorHAnsi"/>
                <w:i/>
                <w:color w:val="000000"/>
              </w:rPr>
            </w:pPr>
          </w:p>
          <w:p w:rsidR="006752CC" w:rsidRPr="00B2629A" w:rsidRDefault="006752CC" w:rsidP="00DD2B56">
            <w:pPr>
              <w:spacing w:line="262" w:lineRule="auto"/>
              <w:jc w:val="both"/>
              <w:rPr>
                <w:rFonts w:asciiTheme="minorHAnsi" w:hAnsiTheme="minorHAnsi" w:cstheme="minorHAnsi"/>
                <w:i/>
              </w:rPr>
            </w:pPr>
            <w:r w:rsidRPr="00B2629A">
              <w:rPr>
                <w:rFonts w:asciiTheme="minorHAnsi" w:hAnsiTheme="minorHAnsi" w:cstheme="minorHAnsi"/>
                <w:i/>
              </w:rPr>
              <w:t xml:space="preserve"> Tiekėjas privalo paskirti reikiamą skaičių specialistų, kad užtikrintų tinkamą sutarties vykdymą.</w:t>
            </w:r>
          </w:p>
          <w:p w:rsidR="006752CC" w:rsidRPr="00B2629A" w:rsidRDefault="00CE2D2C" w:rsidP="00DD2B56">
            <w:pPr>
              <w:spacing w:line="262" w:lineRule="auto"/>
              <w:jc w:val="both"/>
              <w:rPr>
                <w:rFonts w:asciiTheme="minorHAnsi" w:hAnsiTheme="minorHAnsi" w:cstheme="minorHAnsi"/>
                <w:i/>
              </w:rPr>
            </w:pPr>
            <w:r>
              <w:rPr>
                <w:rFonts w:asciiTheme="minorHAnsi" w:hAnsiTheme="minorHAnsi" w:cstheme="minorHAnsi"/>
                <w:i/>
                <w:color w:val="000000"/>
              </w:rPr>
              <w:t>Jei siūlomas daugiau kaip vienas specialistas</w:t>
            </w:r>
            <w:r w:rsidR="006752CC" w:rsidRPr="00B2629A">
              <w:rPr>
                <w:rFonts w:asciiTheme="minorHAnsi" w:hAnsiTheme="minorHAnsi" w:cstheme="minorHAnsi"/>
                <w:i/>
                <w:color w:val="000000"/>
              </w:rPr>
              <w:t xml:space="preserve">, visi siūlomi specialistai turi atitikti šio punkto </w:t>
            </w:r>
            <w:r w:rsidR="006752CC" w:rsidRPr="00B2629A">
              <w:rPr>
                <w:rFonts w:asciiTheme="minorHAnsi" w:hAnsiTheme="minorHAnsi" w:cstheme="minorHAnsi"/>
                <w:i/>
              </w:rPr>
              <w:t xml:space="preserve">reikalavimus ir turi būti nurodyti specialiųjų </w:t>
            </w:r>
            <w:r w:rsidR="006752CC">
              <w:rPr>
                <w:rFonts w:asciiTheme="minorHAnsi" w:hAnsiTheme="minorHAnsi" w:cstheme="minorHAnsi"/>
                <w:i/>
              </w:rPr>
              <w:t xml:space="preserve">sąlygų </w:t>
            </w:r>
            <w:r w:rsidR="006752CC" w:rsidRPr="00BA2AAA">
              <w:rPr>
                <w:rFonts w:asciiTheme="minorHAnsi" w:hAnsiTheme="minorHAnsi" w:cstheme="minorHAnsi"/>
                <w:i/>
              </w:rPr>
              <w:t>8 priede</w:t>
            </w:r>
            <w:r w:rsidR="006752CC" w:rsidRPr="00B2629A">
              <w:rPr>
                <w:rFonts w:asciiTheme="minorHAnsi" w:hAnsiTheme="minorHAnsi" w:cstheme="minorHAnsi"/>
                <w:i/>
              </w:rPr>
              <w:t xml:space="preserve"> „Tiekėjo vadovaujančių darbuotojų (specialistų) ir asmenų, atsakingų už sutarties vykdymą sąrašas“.</w:t>
            </w:r>
          </w:p>
          <w:p w:rsidR="006752CC" w:rsidRDefault="006752CC" w:rsidP="00DD2B56">
            <w:pPr>
              <w:jc w:val="both"/>
              <w:rPr>
                <w:color w:val="000000" w:themeColor="text1"/>
                <w:szCs w:val="24"/>
              </w:rPr>
            </w:pPr>
          </w:p>
          <w:p w:rsidR="005B1B6A" w:rsidRPr="00C748A3" w:rsidRDefault="005B1B6A" w:rsidP="00DD2B56">
            <w:pPr>
              <w:autoSpaceDE w:val="0"/>
              <w:autoSpaceDN w:val="0"/>
              <w:adjustRightInd w:val="0"/>
            </w:pPr>
          </w:p>
          <w:p w:rsidR="005B1B6A" w:rsidRPr="00C748A3" w:rsidRDefault="005B1B6A" w:rsidP="005B1B6A">
            <w:pPr>
              <w:autoSpaceDE w:val="0"/>
              <w:autoSpaceDN w:val="0"/>
              <w:adjustRightInd w:val="0"/>
              <w:jc w:val="both"/>
              <w:rPr>
                <w:rFonts w:asciiTheme="minorHAnsi" w:hAnsiTheme="minorHAnsi" w:cstheme="minorHAnsi"/>
              </w:rPr>
            </w:pPr>
          </w:p>
          <w:p w:rsidR="006752CC" w:rsidRPr="00057A09" w:rsidRDefault="005B1B6A" w:rsidP="005B1B6A">
            <w:pPr>
              <w:autoSpaceDE w:val="0"/>
              <w:autoSpaceDN w:val="0"/>
              <w:adjustRightInd w:val="0"/>
              <w:jc w:val="both"/>
              <w:rPr>
                <w:rFonts w:asciiTheme="minorHAnsi" w:hAnsiTheme="minorHAnsi" w:cstheme="minorHAnsi"/>
                <w:color w:val="000000"/>
                <w:sz w:val="22"/>
                <w:szCs w:val="22"/>
                <w:highlight w:val="yellow"/>
              </w:rPr>
            </w:pPr>
            <w:r w:rsidRPr="00C748A3">
              <w:rPr>
                <w:rFonts w:asciiTheme="minorHAnsi" w:hAnsiTheme="minorHAnsi" w:cstheme="minorHAnsi"/>
                <w:b/>
              </w:rPr>
              <w:t>3.1.2.</w:t>
            </w:r>
            <w:r w:rsidRPr="00C748A3">
              <w:rPr>
                <w:rFonts w:asciiTheme="minorHAnsi" w:hAnsiTheme="minorHAnsi" w:cstheme="minorHAnsi"/>
              </w:rPr>
              <w:t xml:space="preserve"> </w:t>
            </w:r>
            <w:r w:rsidRPr="00C748A3">
              <w:rPr>
                <w:rFonts w:asciiTheme="minorHAnsi" w:hAnsiTheme="minorHAnsi" w:cstheme="minorHAnsi"/>
                <w:b/>
              </w:rPr>
              <w:t>Tiekėjas sutarčiai vykdyti turi</w:t>
            </w:r>
            <w:r w:rsidRPr="00C748A3">
              <w:rPr>
                <w:rFonts w:asciiTheme="minorHAnsi" w:hAnsiTheme="minorHAnsi" w:cstheme="minorHAnsi"/>
                <w:b/>
                <w:bCs/>
              </w:rPr>
              <w:t xml:space="preserve"> turėti </w:t>
            </w:r>
            <w:r w:rsidRPr="00C748A3">
              <w:rPr>
                <w:rFonts w:asciiTheme="minorHAnsi" w:hAnsiTheme="minorHAnsi" w:cstheme="minorHAnsi"/>
                <w:b/>
              </w:rPr>
              <w:t xml:space="preserve">ne mažiau kaip 1 nuosavą ar nuomojamą ar kita teisėta forma valdomą specialios paskirties (skirtą </w:t>
            </w:r>
            <w:r w:rsidRPr="00C748A3">
              <w:rPr>
                <w:rFonts w:asciiTheme="minorHAnsi" w:hAnsiTheme="minorHAnsi" w:cstheme="minorHAnsi"/>
                <w:b/>
                <w:color w:val="000000"/>
              </w:rPr>
              <w:t>žmonių palaikams gabenti</w:t>
            </w:r>
            <w:r w:rsidRPr="00C748A3">
              <w:rPr>
                <w:rFonts w:asciiTheme="minorHAnsi" w:hAnsiTheme="minorHAnsi" w:cstheme="minorHAnsi"/>
                <w:b/>
              </w:rPr>
              <w:t>) techniškai tvarkingą transporto priemonę, atitinkančią Reikalavimų žmonių palaikams gabenti skirtoms transporto priemonėms aprašo, patvirtinto Lietuvos Respublikos susisiekimo ministro 2008-05-19 įsakymu Nr. 3-172 „Dėl Reikalavimų žmonių palaikams gabenti skirtoms transporto priemonėms aprašo patvirtinimo“ keliamus reikalavimus</w:t>
            </w:r>
            <w:r w:rsidRPr="00571B8A">
              <w:rPr>
                <w:rFonts w:asciiTheme="minorHAnsi" w:hAnsiTheme="minorHAnsi" w:cstheme="minorHAnsi"/>
                <w:b/>
              </w:rPr>
              <w:t>.</w:t>
            </w:r>
          </w:p>
        </w:tc>
        <w:tc>
          <w:tcPr>
            <w:tcW w:w="2399" w:type="pct"/>
            <w:tcBorders>
              <w:top w:val="single" w:sz="4" w:space="0" w:color="000000" w:themeColor="text1"/>
              <w:left w:val="single" w:sz="4" w:space="0" w:color="auto"/>
              <w:bottom w:val="single" w:sz="4" w:space="0" w:color="000000" w:themeColor="text1"/>
              <w:right w:val="single" w:sz="4" w:space="0" w:color="auto"/>
            </w:tcBorders>
          </w:tcPr>
          <w:p w:rsidR="006752CC" w:rsidRPr="00571B8A" w:rsidRDefault="006752CC" w:rsidP="00571B8A">
            <w:pPr>
              <w:spacing w:line="262" w:lineRule="auto"/>
              <w:jc w:val="both"/>
              <w:rPr>
                <w:rFonts w:ascii="Calibri" w:eastAsia="Calibri" w:hAnsi="Calibri" w:cs="Calibri"/>
              </w:rPr>
            </w:pPr>
            <w:r w:rsidRPr="00571B8A">
              <w:rPr>
                <w:rFonts w:ascii="Calibri" w:eastAsia="Calibri" w:hAnsi="Calibri" w:cs="Calibri"/>
                <w:b/>
              </w:rPr>
              <w:lastRenderedPageBreak/>
              <w:t>Pateikiama</w:t>
            </w:r>
            <w:r w:rsidRPr="00571B8A">
              <w:rPr>
                <w:rFonts w:ascii="Calibri" w:eastAsia="Calibri" w:hAnsi="Calibri" w:cs="Calibri"/>
              </w:rPr>
              <w:t xml:space="preserve">: </w:t>
            </w:r>
          </w:p>
          <w:p w:rsidR="00CE2D2C" w:rsidRPr="00CE2D2C" w:rsidRDefault="00CE2D2C" w:rsidP="00571B8A">
            <w:pPr>
              <w:spacing w:line="269" w:lineRule="auto"/>
              <w:jc w:val="both"/>
              <w:rPr>
                <w:rFonts w:asciiTheme="minorHAnsi" w:eastAsia="Times New Roman" w:hAnsiTheme="minorHAnsi" w:cstheme="minorHAnsi"/>
                <w:color w:val="000000"/>
                <w:lang w:eastAsia="en-US"/>
              </w:rPr>
            </w:pPr>
            <w:r w:rsidRPr="00571B8A">
              <w:rPr>
                <w:rFonts w:asciiTheme="minorHAnsi" w:eastAsia="Calibri" w:hAnsiTheme="minorHAnsi" w:cstheme="minorHAnsi"/>
                <w:color w:val="000000"/>
                <w:lang w:eastAsia="en-US"/>
              </w:rPr>
              <w:t>1</w:t>
            </w:r>
            <w:r w:rsidRPr="00CE2D2C">
              <w:rPr>
                <w:rFonts w:asciiTheme="minorHAnsi" w:eastAsia="Calibri" w:hAnsiTheme="minorHAnsi" w:cstheme="minorHAnsi"/>
                <w:color w:val="000000"/>
                <w:lang w:eastAsia="en-US"/>
              </w:rPr>
              <w:t>)</w:t>
            </w:r>
            <w:r w:rsidR="005B1B6A" w:rsidRPr="00571B8A">
              <w:rPr>
                <w:rFonts w:asciiTheme="minorHAnsi" w:hAnsiTheme="minorHAnsi" w:cstheme="minorHAnsi"/>
                <w:i/>
              </w:rPr>
              <w:t xml:space="preserve"> Tiekėjo vadovaujančių darbuotojų (specialistų) ir asmenų, atsakingų už sutarties vykdymą sąrašas</w:t>
            </w:r>
            <w:r w:rsidRPr="00CE2D2C">
              <w:rPr>
                <w:rFonts w:asciiTheme="minorHAnsi" w:eastAsia="Calibri" w:hAnsiTheme="minorHAnsi" w:cstheme="minorHAnsi"/>
                <w:color w:val="000000"/>
                <w:lang w:eastAsia="en-US"/>
              </w:rPr>
              <w:t xml:space="preserve">, (parengtą pagal </w:t>
            </w:r>
            <w:r w:rsidRPr="00571B8A">
              <w:rPr>
                <w:rFonts w:asciiTheme="minorHAnsi" w:eastAsia="Calibri" w:hAnsiTheme="minorHAnsi" w:cstheme="minorHAnsi"/>
                <w:color w:val="000000"/>
                <w:lang w:eastAsia="en-US"/>
              </w:rPr>
              <w:t xml:space="preserve">specialiųjų </w:t>
            </w:r>
            <w:r w:rsidRPr="00CE2D2C">
              <w:rPr>
                <w:rFonts w:asciiTheme="minorHAnsi" w:eastAsia="Calibri" w:hAnsiTheme="minorHAnsi" w:cstheme="minorHAnsi"/>
                <w:color w:val="000000"/>
                <w:lang w:eastAsia="en-US"/>
              </w:rPr>
              <w:t xml:space="preserve">pirkimo </w:t>
            </w:r>
            <w:r w:rsidRPr="00BA2AAA">
              <w:rPr>
                <w:rFonts w:asciiTheme="minorHAnsi" w:eastAsia="Calibri" w:hAnsiTheme="minorHAnsi" w:cstheme="minorHAnsi"/>
                <w:color w:val="000000"/>
                <w:lang w:eastAsia="en-US"/>
              </w:rPr>
              <w:t>sąlygų</w:t>
            </w:r>
            <w:r w:rsidRPr="00571B8A">
              <w:rPr>
                <w:rFonts w:asciiTheme="minorHAnsi" w:eastAsia="Calibri" w:hAnsiTheme="minorHAnsi" w:cstheme="minorHAnsi"/>
                <w:color w:val="000000"/>
                <w:highlight w:val="yellow"/>
                <w:lang w:eastAsia="en-US"/>
              </w:rPr>
              <w:t xml:space="preserve"> </w:t>
            </w:r>
            <w:r w:rsidRPr="00F76AC5">
              <w:rPr>
                <w:rFonts w:asciiTheme="minorHAnsi" w:eastAsia="Calibri" w:hAnsiTheme="minorHAnsi" w:cstheme="minorHAnsi"/>
                <w:b/>
                <w:color w:val="000000"/>
                <w:lang w:eastAsia="en-US"/>
              </w:rPr>
              <w:t>8 priedą</w:t>
            </w:r>
            <w:r w:rsidRPr="00F76AC5">
              <w:rPr>
                <w:rFonts w:asciiTheme="minorHAnsi" w:eastAsia="Calibri" w:hAnsiTheme="minorHAnsi" w:cstheme="minorHAnsi"/>
                <w:color w:val="000000"/>
                <w:lang w:eastAsia="en-US"/>
              </w:rPr>
              <w:t>),</w:t>
            </w:r>
            <w:r w:rsidRPr="00CE2D2C">
              <w:rPr>
                <w:rFonts w:asciiTheme="minorHAnsi" w:eastAsia="Calibri" w:hAnsiTheme="minorHAnsi" w:cstheme="minorHAnsi"/>
                <w:color w:val="000000"/>
                <w:lang w:eastAsia="en-US"/>
              </w:rPr>
              <w:t xml:space="preserve"> </w:t>
            </w:r>
            <w:r w:rsidRPr="00CE2D2C">
              <w:rPr>
                <w:rFonts w:asciiTheme="minorHAnsi" w:eastAsia="Times New Roman" w:hAnsiTheme="minorHAnsi" w:cstheme="minorHAnsi"/>
                <w:color w:val="000000"/>
                <w:spacing w:val="-2"/>
                <w:lang w:eastAsia="en-US"/>
              </w:rPr>
              <w:t xml:space="preserve">nurodant siūlomo specialisto vardą, pavardę, dabartinę darbovietę, patirties atitinkamoje srityje trukmę (metais, mėnesiais), patirties reikalaujamoje srityje aprašymą (nurodant darbovietės pavadinimą, pareigas, </w:t>
            </w:r>
            <w:r w:rsidRPr="00CE2D2C">
              <w:rPr>
                <w:rFonts w:asciiTheme="minorHAnsi" w:eastAsia="Times New Roman" w:hAnsiTheme="minorHAnsi" w:cstheme="minorHAnsi"/>
                <w:color w:val="000000"/>
                <w:lang w:eastAsia="en-US"/>
              </w:rPr>
              <w:t>vykdytų funkcijų trumpą aprašymą,</w:t>
            </w:r>
            <w:r w:rsidRPr="00CE2D2C">
              <w:rPr>
                <w:rFonts w:asciiTheme="minorHAnsi" w:eastAsia="Times New Roman" w:hAnsiTheme="minorHAnsi" w:cstheme="minorHAnsi"/>
                <w:color w:val="000000"/>
                <w:spacing w:val="-2"/>
                <w:lang w:eastAsia="en-US"/>
              </w:rPr>
              <w:t xml:space="preserve"> darbo konkrečioje darbovietėje laikotarpį (konkrečias datas), ir (ar) kitą reikalaujamą patirtį pagrindžiančią informaciją).</w:t>
            </w:r>
          </w:p>
          <w:p w:rsidR="00D7453A" w:rsidRPr="00571B8A" w:rsidRDefault="00CE2D2C" w:rsidP="00571B8A">
            <w:pPr>
              <w:jc w:val="both"/>
              <w:rPr>
                <w:rFonts w:asciiTheme="minorHAnsi" w:eastAsia="Calibri" w:hAnsiTheme="minorHAnsi" w:cstheme="minorHAnsi"/>
              </w:rPr>
            </w:pPr>
            <w:r w:rsidRPr="00571B8A">
              <w:rPr>
                <w:rFonts w:asciiTheme="minorHAnsi" w:eastAsia="Calibri" w:hAnsiTheme="minorHAnsi" w:cstheme="minorHAnsi"/>
                <w:lang w:eastAsia="en-US"/>
              </w:rPr>
              <w:t xml:space="preserve">2) specialisto – </w:t>
            </w:r>
            <w:proofErr w:type="spellStart"/>
            <w:r w:rsidRPr="00571B8A">
              <w:rPr>
                <w:rFonts w:asciiTheme="minorHAnsi" w:eastAsia="Calibri" w:hAnsiTheme="minorHAnsi" w:cstheme="minorHAnsi"/>
                <w:lang w:eastAsia="en-US"/>
              </w:rPr>
              <w:t>kvazisubtiekėjo</w:t>
            </w:r>
            <w:proofErr w:type="spellEnd"/>
            <w:r w:rsidRPr="00571B8A">
              <w:rPr>
                <w:rFonts w:asciiTheme="minorHAnsi" w:eastAsia="Calibri" w:hAnsiTheme="minorHAnsi" w:cstheme="minorHAnsi"/>
                <w:lang w:eastAsia="en-US"/>
              </w:rPr>
              <w:t xml:space="preserve"> sutikimas teikti sutartyje nurodytas paslaugas (konkrečiai jas įvardinant), </w:t>
            </w:r>
            <w:r w:rsidRPr="00571B8A">
              <w:rPr>
                <w:rFonts w:asciiTheme="minorHAnsi" w:eastAsia="Calibri" w:hAnsiTheme="minorHAnsi" w:cstheme="minorHAnsi"/>
                <w:b/>
                <w:bCs/>
                <w:lang w:eastAsia="en-US"/>
              </w:rPr>
              <w:t>jei jis dirba kitoje įmonėje</w:t>
            </w:r>
            <w:r w:rsidRPr="00571B8A">
              <w:rPr>
                <w:rFonts w:asciiTheme="minorHAnsi" w:eastAsia="Calibri" w:hAnsiTheme="minorHAnsi" w:cstheme="minorHAnsi"/>
                <w:lang w:eastAsia="en-US"/>
              </w:rPr>
              <w:t xml:space="preserve"> (ne tiekėjo ar ūkio subjekto, kurio </w:t>
            </w:r>
            <w:proofErr w:type="spellStart"/>
            <w:r w:rsidRPr="00571B8A">
              <w:rPr>
                <w:rFonts w:asciiTheme="minorHAnsi" w:eastAsia="Calibri" w:hAnsiTheme="minorHAnsi" w:cstheme="minorHAnsi"/>
                <w:lang w:eastAsia="en-US"/>
              </w:rPr>
              <w:t>pajėgumais</w:t>
            </w:r>
            <w:proofErr w:type="spellEnd"/>
            <w:r w:rsidRPr="00571B8A">
              <w:rPr>
                <w:rFonts w:asciiTheme="minorHAnsi" w:eastAsia="Calibri" w:hAnsiTheme="minorHAnsi" w:cstheme="minorHAnsi"/>
                <w:lang w:eastAsia="en-US"/>
              </w:rPr>
              <w:t xml:space="preserve"> tiekėjas remiasi, įmonėje) ir </w:t>
            </w:r>
            <w:r w:rsidRPr="00571B8A">
              <w:rPr>
                <w:rFonts w:asciiTheme="minorHAnsi" w:eastAsia="Calibri" w:hAnsiTheme="minorHAnsi" w:cstheme="minorHAnsi"/>
                <w:b/>
                <w:bCs/>
                <w:lang w:eastAsia="en-US"/>
              </w:rPr>
              <w:t xml:space="preserve">tiekėjo ar ūkio subjekto, kurio </w:t>
            </w:r>
            <w:proofErr w:type="spellStart"/>
            <w:r w:rsidRPr="00571B8A">
              <w:rPr>
                <w:rFonts w:asciiTheme="minorHAnsi" w:eastAsia="Calibri" w:hAnsiTheme="minorHAnsi" w:cstheme="minorHAnsi"/>
                <w:b/>
                <w:bCs/>
                <w:lang w:eastAsia="en-US"/>
              </w:rPr>
              <w:t>pajėgumais</w:t>
            </w:r>
            <w:proofErr w:type="spellEnd"/>
            <w:r w:rsidRPr="00571B8A">
              <w:rPr>
                <w:rFonts w:asciiTheme="minorHAnsi" w:eastAsia="Calibri" w:hAnsiTheme="minorHAnsi" w:cstheme="minorHAnsi"/>
                <w:b/>
                <w:bCs/>
                <w:lang w:eastAsia="en-US"/>
              </w:rPr>
              <w:t xml:space="preserve"> tiekėjas remiasi, patvirtinimas, </w:t>
            </w:r>
            <w:r w:rsidRPr="00571B8A">
              <w:rPr>
                <w:rFonts w:asciiTheme="minorHAnsi" w:eastAsia="Calibri" w:hAnsiTheme="minorHAnsi" w:cstheme="minorHAnsi"/>
                <w:lang w:eastAsia="en-US"/>
              </w:rPr>
              <w:t xml:space="preserve">kad laimėjęs konkursą, įdarbins šį </w:t>
            </w:r>
            <w:proofErr w:type="spellStart"/>
            <w:r w:rsidRPr="00571B8A">
              <w:rPr>
                <w:rFonts w:asciiTheme="minorHAnsi" w:eastAsia="Calibri" w:hAnsiTheme="minorHAnsi" w:cstheme="minorHAnsi"/>
                <w:lang w:eastAsia="en-US"/>
              </w:rPr>
              <w:t>kvazisubtiekėją</w:t>
            </w:r>
            <w:proofErr w:type="spellEnd"/>
            <w:r w:rsidRPr="00571B8A">
              <w:rPr>
                <w:rFonts w:asciiTheme="minorHAnsi" w:eastAsia="Calibri" w:hAnsiTheme="minorHAnsi" w:cstheme="minorHAnsi"/>
                <w:lang w:eastAsia="en-US"/>
              </w:rPr>
              <w:t xml:space="preserve"> (tik tuo atveju, jei šis specialistas nesiūlomas kaip ūkio subjektas, kuri</w:t>
            </w:r>
            <w:r w:rsidR="005B1B6A" w:rsidRPr="00571B8A">
              <w:rPr>
                <w:rFonts w:asciiTheme="minorHAnsi" w:eastAsia="Calibri" w:hAnsiTheme="minorHAnsi" w:cstheme="minorHAnsi"/>
                <w:lang w:eastAsia="en-US"/>
              </w:rPr>
              <w:t xml:space="preserve">o </w:t>
            </w:r>
            <w:proofErr w:type="spellStart"/>
            <w:r w:rsidR="005B1B6A" w:rsidRPr="00571B8A">
              <w:rPr>
                <w:rFonts w:asciiTheme="minorHAnsi" w:eastAsia="Calibri" w:hAnsiTheme="minorHAnsi" w:cstheme="minorHAnsi"/>
                <w:lang w:eastAsia="en-US"/>
              </w:rPr>
              <w:t>pajėgumais</w:t>
            </w:r>
            <w:proofErr w:type="spellEnd"/>
            <w:r w:rsidR="005B1B6A" w:rsidRPr="00571B8A">
              <w:rPr>
                <w:rFonts w:asciiTheme="minorHAnsi" w:eastAsia="Calibri" w:hAnsiTheme="minorHAnsi" w:cstheme="minorHAnsi"/>
                <w:lang w:eastAsia="en-US"/>
              </w:rPr>
              <w:t xml:space="preserve"> tiekėjas remiasi) </w:t>
            </w:r>
          </w:p>
          <w:p w:rsidR="005B1B6A" w:rsidRPr="00571B8A" w:rsidRDefault="005B1B6A" w:rsidP="00571B8A">
            <w:pPr>
              <w:autoSpaceDE w:val="0"/>
              <w:autoSpaceDN w:val="0"/>
              <w:adjustRightInd w:val="0"/>
              <w:jc w:val="both"/>
              <w:rPr>
                <w:rFonts w:ascii="Calibri" w:eastAsia="Calibri" w:hAnsi="Calibri" w:cs="Calibri"/>
                <w:u w:val="single"/>
              </w:rPr>
            </w:pPr>
            <w:r w:rsidRPr="00571B8A">
              <w:rPr>
                <w:rFonts w:ascii="Calibri" w:eastAsia="Calibri" w:hAnsi="Calibri" w:cs="Calibri"/>
                <w:u w:val="single"/>
              </w:rPr>
              <w:lastRenderedPageBreak/>
              <w:t>Pateikiamos atitinkamų dokumentų skaitmeninės kopijos.</w:t>
            </w:r>
          </w:p>
          <w:p w:rsidR="006752CC" w:rsidRPr="00571B8A" w:rsidRDefault="005B1B6A" w:rsidP="00571B8A">
            <w:pPr>
              <w:spacing w:line="262" w:lineRule="auto"/>
              <w:jc w:val="both"/>
              <w:rPr>
                <w:rFonts w:ascii="Calibri" w:hAnsi="Calibri" w:cs="Calibri"/>
              </w:rPr>
            </w:pPr>
            <w:r w:rsidRPr="00571B8A">
              <w:rPr>
                <w:rFonts w:ascii="Calibri" w:hAnsi="Calibri" w:cs="Calibri"/>
                <w:i/>
                <w:color w:val="FF0000"/>
              </w:rPr>
              <w:t>P</w:t>
            </w:r>
            <w:r w:rsidR="006752CC" w:rsidRPr="00571B8A">
              <w:rPr>
                <w:rFonts w:ascii="Calibri" w:hAnsi="Calibri" w:cs="Calibri"/>
                <w:i/>
                <w:color w:val="FF0000"/>
              </w:rPr>
              <w:t xml:space="preserve">erkančioji organizacija pasilieka sau teisę reikalauti reikiamą specialistų patirtį įrodyti pvz. užsakovo (darbdavio, jei paslaugos buvo teiktos vykdant darbines funkcijas) atsiliepimais (pažymomis) ar kitais įrodančiais dokumentais ir Perkančioji organizacija pasilieka teisę be išankstinio įspėjimo susisiekti su tiekėjo nurodytais užsakovo (darbdavio, jei paslaugos buvo teiktos vykdant darbines funkcijas) atstovais. </w:t>
            </w:r>
          </w:p>
          <w:p w:rsidR="006752CC" w:rsidRPr="00571B8A" w:rsidRDefault="006752CC" w:rsidP="00571B8A">
            <w:pPr>
              <w:spacing w:line="262" w:lineRule="auto"/>
              <w:jc w:val="both"/>
              <w:rPr>
                <w:rFonts w:ascii="Calibri" w:eastAsia="Calibri" w:hAnsi="Calibri" w:cs="Calibri"/>
              </w:rPr>
            </w:pPr>
          </w:p>
          <w:p w:rsidR="00BF364C" w:rsidRDefault="00BF364C" w:rsidP="00571B8A">
            <w:pPr>
              <w:autoSpaceDE w:val="0"/>
              <w:autoSpaceDN w:val="0"/>
              <w:adjustRightInd w:val="0"/>
              <w:jc w:val="both"/>
              <w:rPr>
                <w:rFonts w:asciiTheme="minorHAnsi" w:hAnsiTheme="minorHAnsi" w:cstheme="minorHAnsi"/>
                <w:color w:val="000000"/>
              </w:rPr>
            </w:pPr>
          </w:p>
          <w:p w:rsidR="00BF364C" w:rsidRDefault="00BF364C" w:rsidP="00571B8A">
            <w:pPr>
              <w:autoSpaceDE w:val="0"/>
              <w:autoSpaceDN w:val="0"/>
              <w:adjustRightInd w:val="0"/>
              <w:jc w:val="both"/>
              <w:rPr>
                <w:rFonts w:asciiTheme="minorHAnsi" w:hAnsiTheme="minorHAnsi" w:cstheme="minorHAnsi"/>
                <w:color w:val="000000"/>
              </w:rPr>
            </w:pPr>
          </w:p>
          <w:p w:rsidR="00571B8A" w:rsidRPr="00571B8A" w:rsidRDefault="00571B8A" w:rsidP="00571B8A">
            <w:pPr>
              <w:autoSpaceDE w:val="0"/>
              <w:autoSpaceDN w:val="0"/>
              <w:adjustRightInd w:val="0"/>
              <w:jc w:val="both"/>
              <w:rPr>
                <w:rFonts w:asciiTheme="minorHAnsi" w:hAnsiTheme="minorHAnsi" w:cstheme="minorHAnsi"/>
                <w:color w:val="000000"/>
              </w:rPr>
            </w:pPr>
            <w:r w:rsidRPr="00571B8A">
              <w:rPr>
                <w:rFonts w:asciiTheme="minorHAnsi" w:hAnsiTheme="minorHAnsi" w:cstheme="minorHAnsi"/>
                <w:color w:val="000000"/>
              </w:rPr>
              <w:t>Pateikiama:</w:t>
            </w:r>
          </w:p>
          <w:p w:rsidR="00571B8A" w:rsidRPr="00571B8A" w:rsidRDefault="00571B8A" w:rsidP="00571B8A">
            <w:pPr>
              <w:autoSpaceDE w:val="0"/>
              <w:autoSpaceDN w:val="0"/>
              <w:adjustRightInd w:val="0"/>
              <w:jc w:val="both"/>
              <w:rPr>
                <w:rFonts w:asciiTheme="minorHAnsi" w:hAnsiTheme="minorHAnsi" w:cstheme="minorHAnsi"/>
                <w:color w:val="000000"/>
              </w:rPr>
            </w:pPr>
            <w:r w:rsidRPr="00571B8A">
              <w:rPr>
                <w:rFonts w:asciiTheme="minorHAnsi" w:hAnsiTheme="minorHAnsi" w:cstheme="minorHAnsi"/>
                <w:color w:val="000000"/>
              </w:rPr>
              <w:t>1) P</w:t>
            </w:r>
            <w:r w:rsidR="00F76AC5">
              <w:rPr>
                <w:rFonts w:asciiTheme="minorHAnsi" w:hAnsiTheme="minorHAnsi" w:cstheme="minorHAnsi"/>
                <w:color w:val="000000"/>
              </w:rPr>
              <w:t>ažyma apie Tiekėjo</w:t>
            </w:r>
            <w:r w:rsidRPr="00571B8A">
              <w:rPr>
                <w:rFonts w:asciiTheme="minorHAnsi" w:hAnsiTheme="minorHAnsi" w:cstheme="minorHAnsi"/>
                <w:color w:val="000000"/>
              </w:rPr>
              <w:t xml:space="preserve"> sutarčiai vykdyti turimą specialios paskirties transporto priemonę </w:t>
            </w:r>
            <w:r w:rsidRPr="00BA2AAA">
              <w:rPr>
                <w:rFonts w:asciiTheme="minorHAnsi" w:hAnsiTheme="minorHAnsi" w:cstheme="minorHAnsi"/>
                <w:color w:val="000000"/>
              </w:rPr>
              <w:t>(</w:t>
            </w:r>
            <w:r w:rsidR="00BA2AAA" w:rsidRPr="00BA2AAA">
              <w:rPr>
                <w:rFonts w:asciiTheme="minorHAnsi" w:hAnsiTheme="minorHAnsi" w:cstheme="minorHAnsi"/>
                <w:color w:val="000000"/>
              </w:rPr>
              <w:t xml:space="preserve">parengtas pagal pirkimo sąlygų </w:t>
            </w:r>
            <w:r w:rsidR="00BA2AAA" w:rsidRPr="00BA2AAA">
              <w:rPr>
                <w:rFonts w:asciiTheme="minorHAnsi" w:hAnsiTheme="minorHAnsi" w:cstheme="minorHAnsi"/>
                <w:b/>
                <w:color w:val="000000"/>
              </w:rPr>
              <w:t>9</w:t>
            </w:r>
            <w:r w:rsidRPr="00BA2AAA">
              <w:rPr>
                <w:rFonts w:asciiTheme="minorHAnsi" w:hAnsiTheme="minorHAnsi" w:cstheme="minorHAnsi"/>
                <w:b/>
                <w:color w:val="000000"/>
              </w:rPr>
              <w:t xml:space="preserve"> priedą</w:t>
            </w:r>
            <w:r w:rsidRPr="00BA2AAA">
              <w:rPr>
                <w:rFonts w:asciiTheme="minorHAnsi" w:hAnsiTheme="minorHAnsi" w:cstheme="minorHAnsi"/>
                <w:color w:val="000000"/>
              </w:rPr>
              <w:t>),</w:t>
            </w:r>
            <w:r w:rsidRPr="00571B8A">
              <w:rPr>
                <w:rFonts w:asciiTheme="minorHAnsi" w:hAnsiTheme="minorHAnsi" w:cstheme="minorHAnsi"/>
                <w:color w:val="000000"/>
              </w:rPr>
              <w:t xml:space="preserve"> nurodant siūlomos transporto priemonės pavadinimą (markę), modelį, paskirtį, taip pat pridedamų transporto priemonės prieinamumą, registraciją ir galiojančią techninę apžiūrą patvirtinančių dokumentų pavadinimus;</w:t>
            </w:r>
          </w:p>
          <w:p w:rsidR="00571B8A" w:rsidRPr="00571B8A" w:rsidRDefault="00571B8A" w:rsidP="00571B8A">
            <w:pPr>
              <w:autoSpaceDE w:val="0"/>
              <w:autoSpaceDN w:val="0"/>
              <w:adjustRightInd w:val="0"/>
              <w:jc w:val="both"/>
              <w:rPr>
                <w:rFonts w:asciiTheme="minorHAnsi" w:hAnsiTheme="minorHAnsi" w:cstheme="minorHAnsi"/>
                <w:color w:val="000000"/>
              </w:rPr>
            </w:pPr>
            <w:r w:rsidRPr="00571B8A">
              <w:rPr>
                <w:rFonts w:asciiTheme="minorHAnsi" w:hAnsiTheme="minorHAnsi" w:cstheme="minorHAnsi"/>
                <w:color w:val="000000"/>
              </w:rPr>
              <w:t xml:space="preserve">2) Sutarčiai vykdyti siūlomos transporto priemonės prieinamumą pagrindžiantys dokumentai (priklausomybės dokumentai, nuomos sutartys, preliminarios sutartys, lizingo sutartys, ketinimo protokolai ar kitokie nuomos, panaudos, įsigijimo ar disponavimo galimybes patvirtinantys dokumentai); </w:t>
            </w:r>
          </w:p>
          <w:p w:rsidR="00571B8A" w:rsidRPr="00571B8A" w:rsidRDefault="00571B8A" w:rsidP="00571B8A">
            <w:pPr>
              <w:autoSpaceDE w:val="0"/>
              <w:autoSpaceDN w:val="0"/>
              <w:adjustRightInd w:val="0"/>
              <w:jc w:val="both"/>
              <w:rPr>
                <w:rFonts w:asciiTheme="minorHAnsi" w:hAnsiTheme="minorHAnsi" w:cstheme="minorHAnsi"/>
                <w:color w:val="000000"/>
              </w:rPr>
            </w:pPr>
            <w:r w:rsidRPr="00571B8A">
              <w:rPr>
                <w:rFonts w:asciiTheme="minorHAnsi" w:hAnsiTheme="minorHAnsi" w:cstheme="minorHAnsi"/>
                <w:color w:val="000000"/>
              </w:rPr>
              <w:t>3) Transporto priemonės registraciją patvirtinantys dokumentai;</w:t>
            </w:r>
          </w:p>
          <w:p w:rsidR="00571B8A" w:rsidRPr="00571B8A" w:rsidRDefault="00571B8A" w:rsidP="00571B8A">
            <w:pPr>
              <w:autoSpaceDE w:val="0"/>
              <w:autoSpaceDN w:val="0"/>
              <w:adjustRightInd w:val="0"/>
              <w:jc w:val="both"/>
              <w:rPr>
                <w:rFonts w:asciiTheme="minorHAnsi" w:hAnsiTheme="minorHAnsi" w:cstheme="minorHAnsi"/>
                <w:color w:val="000000"/>
              </w:rPr>
            </w:pPr>
            <w:r w:rsidRPr="00571B8A">
              <w:rPr>
                <w:rFonts w:asciiTheme="minorHAnsi" w:hAnsiTheme="minorHAnsi" w:cstheme="minorHAnsi"/>
                <w:color w:val="000000"/>
              </w:rPr>
              <w:t>4) Galiojantys transporto priemonės techninę apžiūrą patvirtinantys dokumentai.</w:t>
            </w:r>
          </w:p>
          <w:p w:rsidR="00571B8A" w:rsidRPr="00571B8A" w:rsidRDefault="00571B8A" w:rsidP="00571B8A">
            <w:pPr>
              <w:autoSpaceDE w:val="0"/>
              <w:autoSpaceDN w:val="0"/>
              <w:adjustRightInd w:val="0"/>
              <w:jc w:val="both"/>
              <w:rPr>
                <w:rFonts w:asciiTheme="minorHAnsi" w:hAnsiTheme="minorHAnsi" w:cstheme="minorHAnsi"/>
                <w:color w:val="000000"/>
              </w:rPr>
            </w:pPr>
            <w:r w:rsidRPr="00571B8A">
              <w:rPr>
                <w:rFonts w:asciiTheme="minorHAnsi" w:hAnsiTheme="minorHAnsi" w:cstheme="minorHAnsi"/>
                <w:color w:val="000000"/>
              </w:rPr>
              <w:t>Dokumentai pateikiami tiesiogiai suformuoti elektroninėmis priemonėmis (tik 1 p. nurodytam dokumentui) arba skenuotos dokumento kopijos, arba el. parašu pasirašyti dokumentai.</w:t>
            </w:r>
          </w:p>
          <w:p w:rsidR="00BF364C" w:rsidRDefault="00BF364C" w:rsidP="00571B8A">
            <w:pPr>
              <w:autoSpaceDE w:val="0"/>
              <w:autoSpaceDN w:val="0"/>
              <w:adjustRightInd w:val="0"/>
              <w:jc w:val="both"/>
              <w:rPr>
                <w:rFonts w:asciiTheme="minorHAnsi" w:hAnsiTheme="minorHAnsi" w:cstheme="minorHAnsi"/>
                <w:color w:val="000000"/>
              </w:rPr>
            </w:pPr>
          </w:p>
          <w:p w:rsidR="00571B8A" w:rsidRPr="00571B8A" w:rsidRDefault="00571B8A" w:rsidP="00571B8A">
            <w:pPr>
              <w:autoSpaceDE w:val="0"/>
              <w:autoSpaceDN w:val="0"/>
              <w:adjustRightInd w:val="0"/>
              <w:jc w:val="both"/>
              <w:rPr>
                <w:rFonts w:asciiTheme="minorHAnsi" w:hAnsiTheme="minorHAnsi" w:cstheme="minorHAnsi"/>
                <w:color w:val="000000"/>
              </w:rPr>
            </w:pPr>
            <w:r w:rsidRPr="00571B8A">
              <w:rPr>
                <w:rFonts w:asciiTheme="minorHAnsi" w:hAnsiTheme="minorHAnsi" w:cstheme="minorHAnsi"/>
                <w:color w:val="000000"/>
              </w:rPr>
              <w:t>Pastabos:</w:t>
            </w:r>
          </w:p>
          <w:p w:rsidR="00571B8A" w:rsidRPr="00571B8A" w:rsidRDefault="00BF364C" w:rsidP="00571B8A">
            <w:pPr>
              <w:autoSpaceDE w:val="0"/>
              <w:autoSpaceDN w:val="0"/>
              <w:adjustRightInd w:val="0"/>
              <w:jc w:val="both"/>
              <w:rPr>
                <w:rFonts w:asciiTheme="minorHAnsi" w:hAnsiTheme="minorHAnsi" w:cstheme="minorHAnsi"/>
                <w:color w:val="000000"/>
              </w:rPr>
            </w:pPr>
            <w:r>
              <w:rPr>
                <w:rFonts w:asciiTheme="minorHAnsi" w:hAnsiTheme="minorHAnsi" w:cstheme="minorHAnsi"/>
                <w:color w:val="000000"/>
              </w:rPr>
              <w:t>-</w:t>
            </w:r>
            <w:r w:rsidR="00571B8A" w:rsidRPr="00571B8A">
              <w:rPr>
                <w:rFonts w:asciiTheme="minorHAnsi" w:hAnsiTheme="minorHAnsi" w:cstheme="minorHAnsi"/>
                <w:color w:val="000000"/>
              </w:rPr>
              <w:t xml:space="preserve">jei dėl šio reikalavimo atitikimo pasitelkiamas ūkio subjektas, kuris tiesiogiai aktyviai savo </w:t>
            </w:r>
            <w:proofErr w:type="spellStart"/>
            <w:r w:rsidR="00571B8A" w:rsidRPr="00571B8A">
              <w:rPr>
                <w:rFonts w:asciiTheme="minorHAnsi" w:hAnsiTheme="minorHAnsi" w:cstheme="minorHAnsi"/>
                <w:color w:val="000000"/>
              </w:rPr>
              <w:t>pajėgumais</w:t>
            </w:r>
            <w:proofErr w:type="spellEnd"/>
            <w:r w:rsidR="00571B8A" w:rsidRPr="00571B8A">
              <w:rPr>
                <w:rFonts w:asciiTheme="minorHAnsi" w:hAnsiTheme="minorHAnsi" w:cstheme="minorHAnsi"/>
                <w:color w:val="000000"/>
              </w:rPr>
              <w:t xml:space="preserve"> prisidės prie sutarties vykdymo, teikiant </w:t>
            </w:r>
            <w:r w:rsidR="00571B8A" w:rsidRPr="00571B8A">
              <w:rPr>
                <w:rFonts w:asciiTheme="minorHAnsi" w:hAnsiTheme="minorHAnsi" w:cstheme="minorHAnsi"/>
                <w:color w:val="000000"/>
              </w:rPr>
              <w:lastRenderedPageBreak/>
              <w:t xml:space="preserve">pasiūlymą, jį būtina išviešinti pasiūlymo formoje kaip ūkio subjektą, kurio </w:t>
            </w:r>
            <w:proofErr w:type="spellStart"/>
            <w:r w:rsidR="00571B8A" w:rsidRPr="00571B8A">
              <w:rPr>
                <w:rFonts w:asciiTheme="minorHAnsi" w:hAnsiTheme="minorHAnsi" w:cstheme="minorHAnsi"/>
                <w:color w:val="000000"/>
              </w:rPr>
              <w:t>pajėgumais</w:t>
            </w:r>
            <w:proofErr w:type="spellEnd"/>
            <w:r w:rsidR="00571B8A" w:rsidRPr="00571B8A">
              <w:rPr>
                <w:rFonts w:asciiTheme="minorHAnsi" w:hAnsiTheme="minorHAnsi" w:cstheme="minorHAnsi"/>
                <w:color w:val="000000"/>
              </w:rPr>
              <w:t xml:space="preserve"> (kvalifikacija) tiekėjas remiasi </w:t>
            </w:r>
            <w:r>
              <w:rPr>
                <w:rFonts w:asciiTheme="minorHAnsi" w:hAnsiTheme="minorHAnsi" w:cstheme="minorHAnsi"/>
                <w:color w:val="000000"/>
              </w:rPr>
              <w:t>;</w:t>
            </w:r>
          </w:p>
          <w:p w:rsidR="006752CC" w:rsidRPr="00571B8A" w:rsidRDefault="00BF364C" w:rsidP="00BF364C">
            <w:pPr>
              <w:autoSpaceDE w:val="0"/>
              <w:autoSpaceDN w:val="0"/>
              <w:adjustRightInd w:val="0"/>
              <w:jc w:val="both"/>
              <w:rPr>
                <w:rFonts w:asciiTheme="minorHAnsi" w:hAnsiTheme="minorHAnsi" w:cstheme="minorHAnsi"/>
                <w:color w:val="000000"/>
              </w:rPr>
            </w:pPr>
            <w:r>
              <w:rPr>
                <w:rFonts w:asciiTheme="minorHAnsi" w:hAnsiTheme="minorHAnsi" w:cstheme="minorHAnsi"/>
                <w:color w:val="000000"/>
              </w:rPr>
              <w:t>-</w:t>
            </w:r>
            <w:r w:rsidR="00571B8A" w:rsidRPr="00571B8A">
              <w:rPr>
                <w:rFonts w:asciiTheme="minorHAnsi" w:hAnsiTheme="minorHAnsi" w:cstheme="minorHAnsi"/>
                <w:color w:val="000000"/>
              </w:rPr>
              <w:t xml:space="preserve">tuo atveju, jei pasitelkiamas ūkio subjektas, kuris tiesiogiai aktyviai savo </w:t>
            </w:r>
            <w:proofErr w:type="spellStart"/>
            <w:r w:rsidR="00571B8A" w:rsidRPr="00571B8A">
              <w:rPr>
                <w:rFonts w:asciiTheme="minorHAnsi" w:hAnsiTheme="minorHAnsi" w:cstheme="minorHAnsi"/>
                <w:color w:val="000000"/>
              </w:rPr>
              <w:t>pajėgumais</w:t>
            </w:r>
            <w:proofErr w:type="spellEnd"/>
            <w:r w:rsidR="00571B8A" w:rsidRPr="00571B8A">
              <w:rPr>
                <w:rFonts w:asciiTheme="minorHAnsi" w:hAnsiTheme="minorHAnsi" w:cstheme="minorHAnsi"/>
                <w:color w:val="000000"/>
              </w:rPr>
              <w:t xml:space="preserve"> nedalyvaus sutarties vykdyme (pvz. tik išnuomos transporto priemonę), teikiant pasiūlymą, jį taip pat būtina išviešinti pasiūlymo formoje kaip trečiąjį asmenį, kuris tiesiogiai nedalyvaus sutarties vykdyme</w:t>
            </w:r>
            <w:r>
              <w:rPr>
                <w:rFonts w:asciiTheme="minorHAnsi" w:hAnsiTheme="minorHAnsi" w:cstheme="minorHAnsi"/>
                <w:color w:val="000000"/>
              </w:rPr>
              <w:t>.</w:t>
            </w:r>
            <w:r w:rsidR="00571B8A" w:rsidRPr="00571B8A">
              <w:rPr>
                <w:rFonts w:asciiTheme="minorHAnsi" w:hAnsiTheme="minorHAnsi" w:cstheme="minorHAnsi"/>
                <w:color w:val="000000"/>
              </w:rPr>
              <w:t xml:space="preserve"> </w:t>
            </w: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A63A35" w:rsidRDefault="006752CC" w:rsidP="00DD2B56">
            <w:pPr>
              <w:spacing w:before="60" w:after="60" w:line="257" w:lineRule="auto"/>
              <w:ind w:left="360"/>
              <w:jc w:val="right"/>
              <w:rPr>
                <w:rFonts w:asciiTheme="minorHAnsi" w:eastAsiaTheme="minorHAnsi" w:hAnsiTheme="minorHAnsi" w:cstheme="minorHAnsi"/>
              </w:rPr>
            </w:pPr>
            <w:r w:rsidRPr="00A63A35">
              <w:rPr>
                <w:rFonts w:asciiTheme="minorHAnsi" w:eastAsiaTheme="minorHAnsi" w:hAnsiTheme="minorHAnsi" w:cstheme="minorHAnsi"/>
              </w:rPr>
              <w:lastRenderedPageBreak/>
              <w:t>3.2.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Pr="003107CC" w:rsidRDefault="006752CC" w:rsidP="00DD2B56">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6752CC" w:rsidRPr="003107CC" w:rsidRDefault="006752CC" w:rsidP="00DD2B56">
            <w:pPr>
              <w:tabs>
                <w:tab w:val="left" w:pos="9631"/>
              </w:tabs>
              <w:jc w:val="both"/>
              <w:rPr>
                <w:rFonts w:asciiTheme="minorHAnsi" w:hAnsiTheme="minorHAnsi" w:cstheme="minorHAnsi"/>
                <w:i/>
                <w:color w:val="000000"/>
              </w:rPr>
            </w:pP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A5251C" w:rsidRDefault="006752CC" w:rsidP="00DD2B56">
            <w:pPr>
              <w:pStyle w:val="Sraopastraipa"/>
              <w:spacing w:before="60" w:after="60" w:line="257" w:lineRule="auto"/>
              <w:ind w:left="357"/>
              <w:rPr>
                <w:rFonts w:asciiTheme="minorHAnsi" w:hAnsiTheme="minorHAnsi" w:cstheme="minorHAnsi"/>
                <w:sz w:val="21"/>
                <w:szCs w:val="21"/>
              </w:rPr>
            </w:pPr>
            <w:r>
              <w:rPr>
                <w:rFonts w:asciiTheme="minorHAnsi" w:hAnsiTheme="minorHAnsi" w:cstheme="minorHAnsi"/>
                <w:sz w:val="21"/>
                <w:szCs w:val="21"/>
              </w:rPr>
              <w:t>3.2.1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Pr="003400D4" w:rsidRDefault="006752CC" w:rsidP="00DD2B56">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6752CC" w:rsidRPr="009A408F" w:rsidRDefault="006752CC" w:rsidP="00DD2B56">
            <w:pPr>
              <w:spacing w:line="240" w:lineRule="atLeast"/>
              <w:jc w:val="both"/>
              <w:rPr>
                <w:rFonts w:asciiTheme="minorHAnsi" w:hAnsiTheme="minorHAnsi" w:cstheme="minorHAnsi"/>
              </w:rPr>
            </w:pPr>
            <w:r w:rsidRPr="0038035C">
              <w:rPr>
                <w:rFonts w:asciiTheme="minorHAnsi" w:hAnsiTheme="minorHAnsi" w:cstheme="minorHAnsi"/>
                <w:color w:val="000000"/>
              </w:rPr>
              <w:t>3.1 punkto reikalavimus turi atitikti ir pateikti nurodytus dokumentus ūkio subjektų grupės nario (-</w:t>
            </w:r>
            <w:proofErr w:type="spellStart"/>
            <w:r w:rsidRPr="0038035C">
              <w:rPr>
                <w:rFonts w:asciiTheme="minorHAnsi" w:hAnsiTheme="minorHAnsi" w:cstheme="minorHAnsi"/>
                <w:color w:val="000000"/>
              </w:rPr>
              <w:t>ių</w:t>
            </w:r>
            <w:proofErr w:type="spellEnd"/>
            <w:r w:rsidRPr="0038035C">
              <w:rPr>
                <w:rFonts w:asciiTheme="minorHAnsi" w:hAnsiTheme="minorHAnsi" w:cstheme="minorHAnsi"/>
                <w:color w:val="000000"/>
              </w:rPr>
              <w:t>) specialistai, atsižvelgiant į jų prisiimamus įsipareigojimus pirkimo sutarčiai vykdyti</w:t>
            </w:r>
            <w:r w:rsidRPr="009A408F" w:rsidDel="00504BFD">
              <w:rPr>
                <w:rFonts w:asciiTheme="minorHAnsi" w:hAnsiTheme="minorHAnsi" w:cstheme="minorHAnsi"/>
              </w:rPr>
              <w:t xml:space="preserve"> </w:t>
            </w:r>
          </w:p>
          <w:p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u w:val="single"/>
              </w:rPr>
              <w:t>Pateikiamos dokumentų skaitmeninės kopijos arba dokumentai elektroninėje formoje</w:t>
            </w:r>
            <w:r w:rsidRPr="009A408F">
              <w:rPr>
                <w:rFonts w:asciiTheme="minorHAnsi" w:hAnsiTheme="minorHAnsi" w:cstheme="minorHAnsi"/>
              </w:rPr>
              <w:t xml:space="preserve">. </w:t>
            </w: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A5251C" w:rsidRDefault="006752CC" w:rsidP="00DD2B56">
            <w:pPr>
              <w:spacing w:before="60" w:after="60" w:line="257" w:lineRule="auto"/>
              <w:ind w:left="360"/>
              <w:jc w:val="right"/>
              <w:rPr>
                <w:rFonts w:asciiTheme="minorHAnsi" w:eastAsiaTheme="minorHAnsi" w:hAnsiTheme="minorHAnsi" w:cstheme="minorHAnsi"/>
              </w:rPr>
            </w:pPr>
            <w:r>
              <w:rPr>
                <w:rFonts w:asciiTheme="minorHAnsi" w:eastAsiaTheme="minorHAnsi" w:hAnsiTheme="minorHAnsi" w:cstheme="minorHAnsi"/>
              </w:rPr>
              <w:t>3.2.2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Pr="003400D4" w:rsidRDefault="006752CC" w:rsidP="00DD2B56">
            <w:pPr>
              <w:jc w:val="both"/>
              <w:rPr>
                <w:rFonts w:asciiTheme="minorHAnsi" w:hAnsiTheme="minorHAnsi" w:cstheme="minorHAnsi"/>
                <w:sz w:val="24"/>
                <w:szCs w:val="24"/>
                <w:highlight w:val="yellow"/>
              </w:rPr>
            </w:pPr>
            <w:r w:rsidRPr="009A408F">
              <w:rPr>
                <w:rFonts w:asciiTheme="minorHAnsi" w:hAnsiTheme="minorHAnsi" w:cstheme="minorHAnsi"/>
                <w:b/>
                <w:bCs/>
              </w:rPr>
              <w:t xml:space="preserve"> Tiekėjas turi teisę pasitelkti ūkio subjektus, kurių </w:t>
            </w:r>
            <w:proofErr w:type="spellStart"/>
            <w:r w:rsidRPr="009A408F">
              <w:rPr>
                <w:rFonts w:asciiTheme="minorHAnsi" w:hAnsiTheme="minorHAnsi" w:cstheme="minorHAnsi"/>
                <w:b/>
                <w:bCs/>
              </w:rPr>
              <w:t>pajėgumais</w:t>
            </w:r>
            <w:proofErr w:type="spellEnd"/>
            <w:r w:rsidRPr="009A408F">
              <w:rPr>
                <w:rFonts w:asciiTheme="minorHAnsi" w:hAnsiTheme="minorHAnsi" w:cstheme="minorHAnsi"/>
                <w:b/>
                <w:bCs/>
              </w:rPr>
              <w:t xml:space="preserve"> tiekėjas remiasi</w:t>
            </w:r>
            <w:r w:rsidRPr="009A408F">
              <w:rPr>
                <w:rFonts w:asciiTheme="minorHAnsi" w:hAnsiTheme="minorHAnsi" w:cstheme="minorHAnsi"/>
              </w:rPr>
              <w:t xml:space="preserve"> </w:t>
            </w:r>
            <w:r w:rsidRPr="009A408F">
              <w:rPr>
                <w:rFonts w:asciiTheme="minorHAnsi" w:hAnsiTheme="minorHAnsi" w:cstheme="minorHAnsi"/>
                <w:b/>
                <w:bCs/>
              </w:rPr>
              <w:t>savo įsipareigojimams vykdyti.</w:t>
            </w:r>
            <w:r w:rsidRPr="009A408F">
              <w:rPr>
                <w:rFonts w:asciiTheme="minorHAnsi" w:hAnsiTheme="minorHAnsi" w:cstheme="minorHAnsi"/>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6752CC" w:rsidRPr="009A408F" w:rsidRDefault="006752CC" w:rsidP="00DD2B56">
            <w:pPr>
              <w:jc w:val="both"/>
              <w:rPr>
                <w:rFonts w:asciiTheme="minorHAnsi" w:hAnsiTheme="minorHAnsi" w:cstheme="minorHAnsi"/>
              </w:rPr>
            </w:pPr>
            <w:r w:rsidRPr="009A408F">
              <w:rPr>
                <w:rFonts w:asciiTheme="minorHAnsi" w:hAnsiTheme="minorHAnsi" w:cstheme="minorHAnsi"/>
                <w:bCs/>
              </w:rPr>
              <w:t xml:space="preserve">Ūkio subjekto, kurio </w:t>
            </w:r>
            <w:proofErr w:type="spellStart"/>
            <w:r w:rsidRPr="009A408F">
              <w:rPr>
                <w:rFonts w:asciiTheme="minorHAnsi" w:hAnsiTheme="minorHAnsi" w:cstheme="minorHAnsi"/>
                <w:bCs/>
              </w:rPr>
              <w:t>pajėgumais</w:t>
            </w:r>
            <w:proofErr w:type="spellEnd"/>
            <w:r w:rsidRPr="009A408F">
              <w:rPr>
                <w:rFonts w:asciiTheme="minorHAnsi" w:hAnsiTheme="minorHAnsi" w:cstheme="minorHAnsi"/>
                <w:bCs/>
              </w:rPr>
              <w:t xml:space="preserve"> tiekėjas remiasi</w:t>
            </w:r>
            <w:r w:rsidRPr="009A408F">
              <w:rPr>
                <w:rFonts w:asciiTheme="minorHAnsi" w:hAnsiTheme="minorHAnsi" w:cstheme="minorHAnsi"/>
                <w:iCs/>
              </w:rPr>
              <w:t xml:space="preserve">, dokumentai, </w:t>
            </w:r>
            <w:r w:rsidRPr="00E001EB">
              <w:rPr>
                <w:rFonts w:asciiTheme="minorHAnsi" w:hAnsiTheme="minorHAnsi" w:cstheme="minorHAnsi"/>
                <w:iCs/>
              </w:rPr>
              <w:t xml:space="preserve">nurodyti  3.1 </w:t>
            </w:r>
            <w:r>
              <w:rPr>
                <w:rFonts w:asciiTheme="minorHAnsi" w:hAnsiTheme="minorHAnsi" w:cstheme="minorHAnsi"/>
                <w:iCs/>
              </w:rPr>
              <w:t xml:space="preserve"> punkt</w:t>
            </w:r>
            <w:r w:rsidRPr="009A408F">
              <w:rPr>
                <w:rFonts w:asciiTheme="minorHAnsi" w:hAnsiTheme="minorHAnsi" w:cstheme="minorHAnsi"/>
                <w:iCs/>
              </w:rPr>
              <w:t xml:space="preserve">e pateikiami </w:t>
            </w:r>
            <w:r w:rsidRPr="009A408F">
              <w:rPr>
                <w:rFonts w:asciiTheme="minorHAnsi" w:hAnsiTheme="minorHAnsi" w:cstheme="minorHAnsi"/>
                <w:color w:val="000000"/>
              </w:rPr>
              <w:t xml:space="preserve">tuo atveju, jeigu tie subjektai patys vykdys tą pirkimo sutarties dalį, kuriai reikia jų turimų </w:t>
            </w:r>
            <w:proofErr w:type="spellStart"/>
            <w:r w:rsidRPr="009A408F">
              <w:rPr>
                <w:rFonts w:asciiTheme="minorHAnsi" w:hAnsiTheme="minorHAnsi" w:cstheme="minorHAnsi"/>
                <w:color w:val="000000"/>
              </w:rPr>
              <w:t>pajėgumų</w:t>
            </w:r>
            <w:proofErr w:type="spellEnd"/>
            <w:r w:rsidRPr="009A408F">
              <w:rPr>
                <w:rFonts w:asciiTheme="minorHAnsi" w:hAnsiTheme="minorHAnsi" w:cstheme="minorHAnsi"/>
                <w:color w:val="000000"/>
              </w:rPr>
              <w:t xml:space="preserve">. Pateikiama </w:t>
            </w:r>
            <w:r w:rsidRPr="009A408F">
              <w:rPr>
                <w:rFonts w:asciiTheme="minorHAnsi" w:hAnsiTheme="minorHAnsi" w:cstheme="minorHAnsi"/>
                <w:iCs/>
              </w:rPr>
              <w:t xml:space="preserve">ketinamo pasitelkti </w:t>
            </w:r>
            <w:r w:rsidRPr="009A408F">
              <w:rPr>
                <w:rFonts w:asciiTheme="minorHAnsi" w:hAnsiTheme="minorHAnsi" w:cstheme="minorHAnsi"/>
                <w:bCs/>
              </w:rPr>
              <w:t xml:space="preserve">ūkio subjekto, kurio </w:t>
            </w:r>
            <w:proofErr w:type="spellStart"/>
            <w:r w:rsidRPr="009A408F">
              <w:rPr>
                <w:rFonts w:asciiTheme="minorHAnsi" w:hAnsiTheme="minorHAnsi" w:cstheme="minorHAnsi"/>
                <w:bCs/>
              </w:rPr>
              <w:t>pajėgumais</w:t>
            </w:r>
            <w:proofErr w:type="spellEnd"/>
            <w:r w:rsidRPr="009A408F">
              <w:rPr>
                <w:rFonts w:asciiTheme="minorHAnsi" w:hAnsiTheme="minorHAnsi" w:cstheme="minorHAnsi"/>
                <w:bCs/>
              </w:rPr>
              <w:t xml:space="preserve"> tiekėjas remiasi</w:t>
            </w:r>
            <w:r w:rsidRPr="009A408F">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rsidR="006752CC" w:rsidRPr="009A408F" w:rsidRDefault="006752CC" w:rsidP="00DD2B56">
            <w:pPr>
              <w:jc w:val="both"/>
              <w:rPr>
                <w:rFonts w:asciiTheme="minorHAnsi" w:hAnsiTheme="minorHAnsi" w:cstheme="minorHAnsi"/>
                <w:u w:val="single"/>
                <w:lang w:eastAsia="en-US"/>
              </w:rPr>
            </w:pPr>
            <w:r w:rsidRPr="009A408F">
              <w:rPr>
                <w:rFonts w:asciiTheme="minorHAnsi" w:hAnsiTheme="minorHAnsi" w:cstheme="minorHAnsi"/>
                <w:u w:val="single"/>
              </w:rPr>
              <w:t>Pateikiamos dokumentų skaitmeninės kopijos arba el. parašu pasirašyti dokumentai.</w:t>
            </w:r>
          </w:p>
          <w:p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t>Galimybė pasitelkti trečiuosius asmenis nekeičia pagrindinio tiekėjo atsakomybės dėl numatomos sudaryti pirkimo sutarties įvykdymo.</w:t>
            </w:r>
          </w:p>
        </w:tc>
      </w:tr>
      <w:tr w:rsidR="006752CC" w:rsidRPr="003107CC" w:rsidTr="00DD2B56">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52CC" w:rsidRPr="00A5251C" w:rsidRDefault="006752CC" w:rsidP="00DD2B56">
            <w:pPr>
              <w:pStyle w:val="Sraopastraipa"/>
              <w:spacing w:before="60" w:after="60" w:line="257" w:lineRule="auto"/>
              <w:ind w:left="357"/>
              <w:jc w:val="right"/>
              <w:rPr>
                <w:rFonts w:asciiTheme="minorHAnsi" w:hAnsiTheme="minorHAnsi" w:cstheme="minorHAnsi"/>
                <w:sz w:val="21"/>
                <w:szCs w:val="21"/>
              </w:rPr>
            </w:pPr>
            <w:r>
              <w:rPr>
                <w:rFonts w:asciiTheme="minorHAnsi" w:hAnsiTheme="minorHAnsi" w:cstheme="minorHAnsi"/>
                <w:sz w:val="21"/>
                <w:szCs w:val="21"/>
              </w:rPr>
              <w:t>3.2.3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6752CC" w:rsidRPr="003400D4" w:rsidRDefault="006752CC" w:rsidP="00DD2B56">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rPr>
              <w:t xml:space="preserve">(kurių </w:t>
            </w:r>
            <w:proofErr w:type="spellStart"/>
            <w:r w:rsidRPr="004E5504">
              <w:rPr>
                <w:rFonts w:asciiTheme="minorHAnsi" w:hAnsiTheme="minorHAnsi" w:cstheme="minorHAnsi"/>
              </w:rPr>
              <w:t>pajėgumais</w:t>
            </w:r>
            <w:proofErr w:type="spellEnd"/>
            <w:r w:rsidRPr="004E5504">
              <w:rPr>
                <w:rFonts w:asciiTheme="minorHAnsi" w:hAnsiTheme="minorHAnsi" w:cstheme="minorHAnsi"/>
              </w:rPr>
              <w:t xml:space="preserve"> nesiremia, kad atitiktų kvalifikacijos reikalavimus)</w:t>
            </w:r>
            <w:r w:rsidRPr="004E5504">
              <w:rPr>
                <w:rFonts w:asciiTheme="minorHAnsi" w:hAnsiTheme="minorHAnsi" w:cstheme="minorHAnsi"/>
                <w:bCs/>
              </w:rPr>
              <w:t>, subtiekėjų specialistai privalo atitikti reikalavimus, nustatytus 3.</w:t>
            </w:r>
            <w:r>
              <w:rPr>
                <w:rFonts w:asciiTheme="minorHAnsi" w:hAnsiTheme="minorHAnsi" w:cstheme="minorHAnsi"/>
                <w:bCs/>
              </w:rPr>
              <w:t>1</w:t>
            </w:r>
            <w:r w:rsidR="00716101">
              <w:rPr>
                <w:rFonts w:asciiTheme="minorHAnsi" w:hAnsiTheme="minorHAnsi" w:cstheme="minorHAnsi"/>
                <w:bCs/>
              </w:rPr>
              <w:t>.1</w:t>
            </w:r>
            <w:r w:rsidRPr="004E5504">
              <w:rPr>
                <w:rFonts w:asciiTheme="minorHAnsi" w:hAnsiTheme="minorHAnsi" w:cstheme="minorHAnsi"/>
                <w:bCs/>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6752CC" w:rsidRPr="003400D4" w:rsidRDefault="006752CC" w:rsidP="00DD2B56">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rPr>
              <w:t xml:space="preserve">Dėl </w:t>
            </w:r>
            <w:r w:rsidRPr="00E001EB">
              <w:rPr>
                <w:rFonts w:asciiTheme="minorHAnsi" w:hAnsiTheme="minorHAnsi" w:cstheme="minorHAnsi"/>
              </w:rPr>
              <w:t>3.1</w:t>
            </w:r>
            <w:r w:rsidR="00716101">
              <w:rPr>
                <w:rFonts w:asciiTheme="minorHAnsi" w:hAnsiTheme="minorHAnsi" w:cstheme="minorHAnsi"/>
              </w:rPr>
              <w:t>.1</w:t>
            </w:r>
            <w:r w:rsidRPr="00E001EB">
              <w:rPr>
                <w:rFonts w:asciiTheme="minorHAnsi" w:hAnsiTheme="minorHAnsi" w:cstheme="minorHAnsi"/>
              </w:rPr>
              <w:t xml:space="preserve"> p.</w:t>
            </w:r>
            <w:r>
              <w:rPr>
                <w:rFonts w:asciiTheme="minorHAnsi" w:hAnsiTheme="minorHAnsi" w:cstheme="minorHAnsi"/>
              </w:rPr>
              <w:t xml:space="preserve"> –</w:t>
            </w:r>
            <w:r w:rsidRPr="009A408F">
              <w:rPr>
                <w:rFonts w:asciiTheme="minorHAnsi" w:hAnsiTheme="minorHAnsi" w:cstheme="minorHAnsi"/>
              </w:rPr>
              <w:t xml:space="preserve"> subtiekėjo </w:t>
            </w:r>
            <w:r>
              <w:rPr>
                <w:rFonts w:asciiTheme="minorHAnsi" w:hAnsiTheme="minorHAnsi" w:cstheme="minorHAnsi"/>
              </w:rPr>
              <w:t xml:space="preserve"> (jo pasitelkiamų specialistų)</w:t>
            </w:r>
            <w:r w:rsidRPr="009A408F">
              <w:rPr>
                <w:rFonts w:asciiTheme="minorHAnsi" w:hAnsiTheme="minorHAnsi" w:cstheme="minorHAnsi"/>
              </w:rPr>
              <w:t xml:space="preserve"> dokumentai, nurodyti 3.</w:t>
            </w:r>
            <w:r>
              <w:rPr>
                <w:rFonts w:asciiTheme="minorHAnsi" w:hAnsiTheme="minorHAnsi" w:cstheme="minorHAnsi"/>
              </w:rPr>
              <w:t>1</w:t>
            </w:r>
            <w:r w:rsidRPr="009A408F">
              <w:rPr>
                <w:rFonts w:asciiTheme="minorHAnsi" w:hAnsiTheme="minorHAnsi" w:cstheme="minorHAnsi"/>
              </w:rPr>
              <w:t xml:space="preserve"> punkte</w:t>
            </w:r>
            <w:r>
              <w:rPr>
                <w:rFonts w:asciiTheme="minorHAnsi" w:hAnsiTheme="minorHAnsi" w:cstheme="minorHAnsi"/>
              </w:rPr>
              <w:t>,</w:t>
            </w:r>
            <w:r w:rsidRPr="009A408F">
              <w:rPr>
                <w:rFonts w:asciiTheme="minorHAnsi" w:hAnsiTheme="minorHAnsi" w:cstheme="minorHAnsi"/>
              </w:rPr>
              <w:t xml:space="preserve"> </w:t>
            </w:r>
            <w:r w:rsidRPr="009A408F">
              <w:rPr>
                <w:rFonts w:asciiTheme="minorHAnsi" w:hAnsiTheme="minorHAnsi" w:cstheme="minorHAnsi"/>
                <w:color w:val="000000"/>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rsidR="006752CC" w:rsidRPr="003107CC" w:rsidRDefault="006752CC" w:rsidP="006752CC">
      <w:pPr>
        <w:tabs>
          <w:tab w:val="left" w:pos="720"/>
        </w:tabs>
        <w:ind w:firstLine="567"/>
        <w:jc w:val="center"/>
        <w:rPr>
          <w:rFonts w:cstheme="minorHAnsi"/>
          <w:b/>
          <w:bCs/>
        </w:rPr>
      </w:pPr>
    </w:p>
    <w:p w:rsidR="006752CC" w:rsidRPr="003107CC" w:rsidRDefault="006752CC" w:rsidP="006752CC">
      <w:pPr>
        <w:pStyle w:val="Paantrat"/>
        <w:spacing w:line="240" w:lineRule="auto"/>
        <w:rPr>
          <w:rFonts w:cstheme="minorHAnsi"/>
          <w:smallCaps/>
          <w:sz w:val="24"/>
          <w:szCs w:val="24"/>
        </w:rPr>
      </w:pPr>
      <w:r w:rsidRPr="003107CC">
        <w:rPr>
          <w:rFonts w:cstheme="minorHAnsi"/>
          <w:caps w:val="0"/>
          <w:sz w:val="24"/>
          <w:szCs w:val="24"/>
          <w:lang w:eastAsia="en-US"/>
        </w:rPr>
        <w:lastRenderedPageBreak/>
        <w:t>Reikalavimai laikytis kokybės vadybos sistemos ir (arba) aplinkos apsaugos vadybos sistemos standartų netaikomi.</w:t>
      </w:r>
    </w:p>
    <w:p w:rsidR="006752CC" w:rsidRPr="009A408F" w:rsidRDefault="006752CC" w:rsidP="006752CC">
      <w:pPr>
        <w:spacing w:after="0" w:line="240" w:lineRule="auto"/>
        <w:jc w:val="center"/>
        <w:rPr>
          <w:rFonts w:cstheme="minorHAnsi"/>
          <w:b/>
          <w:bCs/>
          <w:smallCaps/>
        </w:rPr>
      </w:pPr>
      <w:r w:rsidRPr="009A408F">
        <w:rPr>
          <w:rFonts w:eastAsiaTheme="minorHAnsi" w:cstheme="minorHAnsi"/>
          <w:lang w:eastAsia="en-US"/>
        </w:rPr>
        <w:t>__________</w:t>
      </w:r>
    </w:p>
    <w:p w:rsidR="006752CC" w:rsidRPr="009A408F" w:rsidRDefault="006752CC" w:rsidP="006752CC">
      <w:pPr>
        <w:rPr>
          <w:rFonts w:cstheme="minorHAnsi"/>
          <w:b/>
          <w:bCs/>
          <w:smallCaps/>
        </w:rPr>
      </w:pPr>
      <w:r w:rsidRPr="009A408F">
        <w:rPr>
          <w:rFonts w:cstheme="minorHAnsi"/>
          <w:b/>
          <w:bCs/>
          <w:smallCaps/>
        </w:rPr>
        <w:br w:type="page"/>
      </w:r>
    </w:p>
    <w:p w:rsidR="006752CC" w:rsidRPr="009A408F" w:rsidRDefault="006752CC" w:rsidP="006752CC">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99318347"/>
      <w:r w:rsidRPr="009A408F">
        <w:rPr>
          <w:rFonts w:asciiTheme="minorHAnsi" w:eastAsia="Calibri" w:hAnsiTheme="minorHAnsi" w:cstheme="minorHAnsi"/>
          <w:color w:val="0070C0"/>
          <w:sz w:val="21"/>
          <w:szCs w:val="21"/>
        </w:rPr>
        <w:lastRenderedPageBreak/>
        <w:t>Pirkimo sąlygų 6 priedas „Pasiūlymų vertinimo kriterijai ir sąlygos“</w:t>
      </w:r>
      <w:bookmarkEnd w:id="65"/>
      <w:bookmarkEnd w:id="66"/>
      <w:bookmarkEnd w:id="67"/>
    </w:p>
    <w:p w:rsidR="006752CC" w:rsidRPr="009A408F" w:rsidRDefault="006752CC" w:rsidP="006752CC">
      <w:pPr>
        <w:jc w:val="center"/>
        <w:rPr>
          <w:rFonts w:cstheme="minorHAnsi"/>
          <w:b/>
          <w:szCs w:val="24"/>
        </w:rPr>
      </w:pPr>
    </w:p>
    <w:p w:rsidR="006752CC" w:rsidRPr="009A408F" w:rsidRDefault="006752CC" w:rsidP="006752CC">
      <w:pPr>
        <w:pStyle w:val="paragrafesrasas2lygis"/>
        <w:ind w:firstLine="397"/>
        <w:jc w:val="left"/>
        <w:rPr>
          <w:rFonts w:asciiTheme="minorHAnsi" w:hAnsiTheme="minorHAnsi" w:cstheme="minorHAnsi"/>
          <w:i/>
          <w:iCs/>
          <w:color w:val="7030A0"/>
          <w:sz w:val="21"/>
          <w:szCs w:val="21"/>
        </w:rPr>
      </w:pPr>
    </w:p>
    <w:p w:rsidR="006752CC" w:rsidRPr="003107CC" w:rsidRDefault="006752CC" w:rsidP="006752CC">
      <w:pPr>
        <w:pStyle w:val="Paantrat"/>
        <w:jc w:val="center"/>
        <w:rPr>
          <w:rFonts w:cstheme="minorHAnsi"/>
          <w:bCs/>
          <w:smallCaps/>
          <w:sz w:val="22"/>
          <w:szCs w:val="22"/>
        </w:rPr>
      </w:pPr>
      <w:r w:rsidRPr="009A408F">
        <w:rPr>
          <w:rFonts w:cstheme="minorHAnsi"/>
          <w:color w:val="7030A0"/>
        </w:rPr>
        <w:tab/>
      </w:r>
      <w:r w:rsidRPr="003107CC">
        <w:rPr>
          <w:rFonts w:cstheme="minorHAnsi"/>
        </w:rPr>
        <w:t>PASIŪLYMŲ VERTINIMO KRITERIJAI ir Sąlygos</w:t>
      </w:r>
    </w:p>
    <w:p w:rsidR="006752CC" w:rsidRPr="00456CC7" w:rsidRDefault="006752CC" w:rsidP="006752CC">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p>
    <w:p w:rsidR="00E705A8" w:rsidRPr="008A3B5F" w:rsidRDefault="00E705A8" w:rsidP="00E705A8">
      <w:pPr>
        <w:jc w:val="both"/>
        <w:rPr>
          <w:rFonts w:ascii="Calibri" w:hAnsi="Calibri" w:cs="Calibri"/>
          <w:b/>
        </w:rPr>
      </w:pPr>
      <w:r w:rsidRPr="008A3B5F">
        <w:rPr>
          <w:rFonts w:ascii="Calibri" w:hAnsi="Calibri" w:cs="Calibri"/>
        </w:rPr>
        <w:t>Pirkimo sutartis bus sudaroma su dalyviu, pateikusiu perkančiajai organizacijai ekonomiškai naudingiausią pasiūlymą, išrinktą pagal jos nustatytus kriterijus.</w:t>
      </w:r>
    </w:p>
    <w:p w:rsidR="00E705A8" w:rsidRPr="008A3B5F" w:rsidRDefault="00E705A8" w:rsidP="00E705A8">
      <w:pPr>
        <w:tabs>
          <w:tab w:val="left" w:pos="9631"/>
        </w:tabs>
        <w:jc w:val="both"/>
        <w:rPr>
          <w:rFonts w:ascii="Calibri" w:hAnsi="Calibri" w:cs="Calibri"/>
          <w:b/>
          <w:bCs/>
        </w:rPr>
      </w:pPr>
      <w:r w:rsidRPr="008A3B5F">
        <w:rPr>
          <w:rFonts w:ascii="Calibri" w:hAnsi="Calibri" w:cs="Calibri"/>
          <w:b/>
          <w:bCs/>
        </w:rPr>
        <w:t>Ekonomiškai naudingiausio pasiūlymo nustatymo taisyklės:</w:t>
      </w:r>
    </w:p>
    <w:p w:rsidR="00E705A8" w:rsidRPr="008A3B5F" w:rsidRDefault="00E705A8" w:rsidP="00E705A8">
      <w:pPr>
        <w:numPr>
          <w:ilvl w:val="2"/>
          <w:numId w:val="0"/>
        </w:numPr>
        <w:tabs>
          <w:tab w:val="num" w:pos="720"/>
          <w:tab w:val="left" w:pos="9631"/>
        </w:tabs>
        <w:jc w:val="both"/>
        <w:rPr>
          <w:rFonts w:ascii="Calibri" w:hAnsi="Calibri" w:cs="Calibri"/>
          <w:iCs/>
        </w:rPr>
      </w:pPr>
      <w:r w:rsidRPr="008A3B5F">
        <w:rPr>
          <w:rFonts w:ascii="Calibri" w:hAnsi="Calibri" w:cs="Calibri"/>
          <w:iCs/>
          <w:color w:val="000000"/>
        </w:rPr>
        <w:t xml:space="preserve">1. Ekonominis naudingumas </w:t>
      </w:r>
      <w:r w:rsidRPr="008A3B5F">
        <w:rPr>
          <w:rFonts w:ascii="Calibri" w:hAnsi="Calibri" w:cs="Calibri"/>
          <w:b/>
          <w:iCs/>
          <w:color w:val="000000"/>
        </w:rPr>
        <w:t>(S)</w:t>
      </w:r>
      <w:r w:rsidRPr="008A3B5F">
        <w:rPr>
          <w:rFonts w:ascii="Calibri" w:hAnsi="Calibri" w:cs="Calibri"/>
          <w:iCs/>
          <w:color w:val="000000"/>
        </w:rPr>
        <w:t xml:space="preserve"> apskaičiuojamas sudedant tiekėjo pasiūlymo kainos (C)</w:t>
      </w:r>
      <w:r w:rsidRPr="008A3B5F">
        <w:rPr>
          <w:rFonts w:ascii="Calibri" w:hAnsi="Calibri" w:cs="Calibri"/>
          <w:iCs/>
        </w:rPr>
        <w:t xml:space="preserve"> ir socialinio kriterijaus (B) balus:</w:t>
      </w:r>
    </w:p>
    <w:p w:rsidR="00E705A8" w:rsidRPr="008A3B5F" w:rsidRDefault="00E705A8" w:rsidP="00E705A8">
      <w:pPr>
        <w:numPr>
          <w:ilvl w:val="2"/>
          <w:numId w:val="0"/>
        </w:numPr>
        <w:tabs>
          <w:tab w:val="num" w:pos="720"/>
          <w:tab w:val="left" w:pos="6030"/>
        </w:tabs>
        <w:jc w:val="center"/>
        <w:rPr>
          <w:rFonts w:ascii="Calibri" w:hAnsi="Calibri" w:cs="Calibri"/>
          <w:color w:val="000000"/>
        </w:rPr>
      </w:pPr>
      <w:r w:rsidRPr="008A3B5F">
        <w:rPr>
          <w:rFonts w:ascii="Calibri" w:hAnsi="Calibri" w:cs="Calibri"/>
          <w:color w:val="000000"/>
        </w:rPr>
        <w:t>S = C + B</w:t>
      </w:r>
    </w:p>
    <w:p w:rsidR="00E705A8" w:rsidRPr="008A3B5F" w:rsidRDefault="00E705A8" w:rsidP="00E705A8">
      <w:pPr>
        <w:shd w:val="clear" w:color="auto" w:fill="FFFFFF"/>
        <w:tabs>
          <w:tab w:val="left" w:pos="709"/>
        </w:tabs>
        <w:jc w:val="both"/>
        <w:rPr>
          <w:rFonts w:ascii="Calibri" w:hAnsi="Calibri" w:cs="Calibri"/>
          <w:color w:val="000000"/>
        </w:rPr>
      </w:pPr>
      <w:r w:rsidRPr="008A3B5F">
        <w:rPr>
          <w:rFonts w:ascii="Calibri" w:hAnsi="Calibri" w:cs="Calibri"/>
          <w:iCs/>
          <w:color w:val="000000"/>
        </w:rPr>
        <w:t xml:space="preserve">2. </w:t>
      </w:r>
      <w:r w:rsidRPr="008A3B5F">
        <w:rPr>
          <w:rFonts w:ascii="Calibri" w:hAnsi="Calibri" w:cs="Calibri"/>
          <w:color w:val="000000"/>
        </w:rPr>
        <w:t xml:space="preserve">Tiekėjo pasiūlymo kainos balas </w:t>
      </w:r>
      <w:r w:rsidRPr="008A3B5F">
        <w:rPr>
          <w:rFonts w:ascii="Calibri" w:hAnsi="Calibri" w:cs="Calibri"/>
          <w:b/>
          <w:color w:val="000000"/>
        </w:rPr>
        <w:t>(C)</w:t>
      </w:r>
      <w:r w:rsidRPr="008A3B5F">
        <w:rPr>
          <w:rFonts w:ascii="Calibri" w:hAnsi="Calibri" w:cs="Calibri"/>
          <w:color w:val="000000"/>
        </w:rPr>
        <w:t xml:space="preserve"> apskaičiuojamas mažiausios pasiūlytos kainos (</w:t>
      </w:r>
      <w:proofErr w:type="spellStart"/>
      <w:r w:rsidRPr="008A3B5F">
        <w:rPr>
          <w:rFonts w:ascii="Calibri" w:hAnsi="Calibri" w:cs="Calibri"/>
          <w:color w:val="000000"/>
        </w:rPr>
        <w:t>C</w:t>
      </w:r>
      <w:r w:rsidRPr="008A3B5F">
        <w:rPr>
          <w:rFonts w:ascii="Calibri" w:hAnsi="Calibri" w:cs="Calibri"/>
          <w:color w:val="000000"/>
          <w:vertAlign w:val="subscript"/>
        </w:rPr>
        <w:t>min</w:t>
      </w:r>
      <w:proofErr w:type="spellEnd"/>
      <w:r w:rsidRPr="008A3B5F">
        <w:rPr>
          <w:rFonts w:ascii="Calibri" w:hAnsi="Calibri" w:cs="Calibri"/>
          <w:color w:val="000000"/>
        </w:rPr>
        <w:t>) ir vertinamo pasiūlymo kainos (</w:t>
      </w:r>
      <w:proofErr w:type="spellStart"/>
      <w:r w:rsidRPr="008A3B5F">
        <w:rPr>
          <w:rFonts w:ascii="Calibri" w:hAnsi="Calibri" w:cs="Calibri"/>
          <w:color w:val="000000"/>
        </w:rPr>
        <w:t>C</w:t>
      </w:r>
      <w:r w:rsidRPr="008A3B5F">
        <w:rPr>
          <w:rFonts w:ascii="Calibri" w:hAnsi="Calibri" w:cs="Calibri"/>
          <w:color w:val="000000"/>
          <w:vertAlign w:val="subscript"/>
        </w:rPr>
        <w:t>p</w:t>
      </w:r>
      <w:proofErr w:type="spellEnd"/>
      <w:r w:rsidRPr="008A3B5F">
        <w:rPr>
          <w:rFonts w:ascii="Calibri" w:hAnsi="Calibri" w:cs="Calibri"/>
          <w:color w:val="000000"/>
        </w:rPr>
        <w:t>) (</w:t>
      </w:r>
      <w:r w:rsidR="006A6B46" w:rsidRPr="006A6B46">
        <w:rPr>
          <w:rFonts w:ascii="Calibri" w:hAnsi="Calibri" w:cs="Calibri"/>
          <w:color w:val="000000"/>
        </w:rPr>
        <w:t>nurodytos specialiųjų pirkimų</w:t>
      </w:r>
      <w:r w:rsidRPr="006A6B46">
        <w:rPr>
          <w:rFonts w:ascii="Calibri" w:hAnsi="Calibri" w:cs="Calibri"/>
          <w:color w:val="000000"/>
        </w:rPr>
        <w:t xml:space="preserve"> sąlygų 2 priedo 1 punkte)</w:t>
      </w:r>
      <w:r w:rsidRPr="008A3B5F">
        <w:rPr>
          <w:rFonts w:ascii="Calibri" w:hAnsi="Calibri" w:cs="Calibri"/>
          <w:color w:val="000000"/>
        </w:rPr>
        <w:t xml:space="preserve"> santykį padauginant iš kainos lyginamojo svorio (X):</w:t>
      </w:r>
    </w:p>
    <w:p w:rsidR="00E705A8" w:rsidRPr="008A3B5F" w:rsidRDefault="00E705A8" w:rsidP="00E705A8">
      <w:pPr>
        <w:shd w:val="clear" w:color="auto" w:fill="FFFFFF"/>
        <w:tabs>
          <w:tab w:val="left" w:pos="709"/>
        </w:tabs>
        <w:jc w:val="center"/>
        <w:rPr>
          <w:rFonts w:ascii="Calibri" w:hAnsi="Calibri" w:cs="Calibri"/>
          <w:color w:val="000000"/>
        </w:rPr>
      </w:pPr>
      <w:proofErr w:type="spellStart"/>
      <w:r w:rsidRPr="008A3B5F">
        <w:rPr>
          <w:rFonts w:ascii="Calibri" w:hAnsi="Calibri" w:cs="Calibri"/>
          <w:color w:val="000000"/>
        </w:rPr>
        <w:t>C</w:t>
      </w:r>
      <w:r w:rsidRPr="008A3B5F">
        <w:rPr>
          <w:rFonts w:ascii="Calibri" w:hAnsi="Calibri" w:cs="Calibri"/>
          <w:color w:val="000000"/>
          <w:vertAlign w:val="subscript"/>
        </w:rPr>
        <w:t>min</w:t>
      </w:r>
      <w:proofErr w:type="spellEnd"/>
    </w:p>
    <w:p w:rsidR="00E705A8" w:rsidRPr="008A3B5F" w:rsidRDefault="00E705A8" w:rsidP="00E705A8">
      <w:pPr>
        <w:shd w:val="clear" w:color="auto" w:fill="FFFFFF"/>
        <w:tabs>
          <w:tab w:val="left" w:pos="709"/>
        </w:tabs>
        <w:jc w:val="center"/>
        <w:rPr>
          <w:rFonts w:ascii="Calibri" w:hAnsi="Calibri" w:cs="Calibri"/>
          <w:color w:val="000000"/>
        </w:rPr>
      </w:pPr>
      <w:r w:rsidRPr="008A3B5F">
        <w:rPr>
          <w:rFonts w:ascii="Calibri" w:hAnsi="Calibri" w:cs="Calibri"/>
          <w:color w:val="000000"/>
        </w:rPr>
        <w:t xml:space="preserve">C = ------------ x </w:t>
      </w:r>
      <w:proofErr w:type="spellStart"/>
      <w:r w:rsidRPr="008A3B5F">
        <w:rPr>
          <w:rFonts w:ascii="Calibri" w:hAnsi="Calibri" w:cs="Calibri"/>
          <w:color w:val="000000"/>
        </w:rPr>
        <w:t>X</w:t>
      </w:r>
      <w:proofErr w:type="spellEnd"/>
    </w:p>
    <w:p w:rsidR="00E705A8" w:rsidRDefault="00E705A8" w:rsidP="00E705A8">
      <w:pPr>
        <w:shd w:val="clear" w:color="auto" w:fill="FFFFFF"/>
        <w:tabs>
          <w:tab w:val="left" w:pos="709"/>
        </w:tabs>
        <w:jc w:val="center"/>
        <w:rPr>
          <w:rFonts w:ascii="Calibri" w:hAnsi="Calibri" w:cs="Calibri"/>
          <w:color w:val="000000"/>
          <w:vertAlign w:val="subscript"/>
        </w:rPr>
      </w:pPr>
      <w:proofErr w:type="spellStart"/>
      <w:r w:rsidRPr="008A3B5F">
        <w:rPr>
          <w:rFonts w:ascii="Calibri" w:hAnsi="Calibri" w:cs="Calibri"/>
          <w:color w:val="000000"/>
        </w:rPr>
        <w:t>C</w:t>
      </w:r>
      <w:r>
        <w:rPr>
          <w:rFonts w:ascii="Calibri" w:hAnsi="Calibri" w:cs="Calibri"/>
          <w:color w:val="000000"/>
          <w:vertAlign w:val="subscript"/>
        </w:rPr>
        <w:t>p</w:t>
      </w:r>
      <w:proofErr w:type="spellEnd"/>
    </w:p>
    <w:p w:rsidR="00E705A8" w:rsidRPr="003400D4" w:rsidRDefault="00E705A8" w:rsidP="00E705A8">
      <w:pPr>
        <w:shd w:val="clear" w:color="auto" w:fill="FFFFFF"/>
        <w:tabs>
          <w:tab w:val="left" w:pos="709"/>
        </w:tabs>
        <w:jc w:val="both"/>
        <w:rPr>
          <w:rFonts w:ascii="Calibri" w:hAnsi="Calibri" w:cs="Calibri"/>
          <w:color w:val="000000"/>
          <w:vertAlign w:val="subscript"/>
        </w:rPr>
      </w:pPr>
      <w:r w:rsidRPr="008A3B5F">
        <w:rPr>
          <w:rFonts w:ascii="Calibri" w:hAnsi="Calibri" w:cs="Calibri"/>
        </w:rPr>
        <w:t xml:space="preserve">3. </w:t>
      </w:r>
      <w:r w:rsidRPr="008A3B5F">
        <w:rPr>
          <w:rFonts w:ascii="Calibri" w:hAnsi="Calibri" w:cs="Calibri"/>
          <w:b/>
        </w:rPr>
        <w:t>Socialinio kriterijaus</w:t>
      </w:r>
      <w:r w:rsidRPr="008A3B5F">
        <w:rPr>
          <w:rFonts w:ascii="Calibri" w:hAnsi="Calibri" w:cs="Calibri"/>
        </w:rPr>
        <w:t xml:space="preserve"> – sutartį faktiškai vykdysiančių įdarbintų asmenų darbo užmokesčio – balas </w:t>
      </w:r>
      <w:r w:rsidRPr="008A3B5F">
        <w:rPr>
          <w:rFonts w:ascii="Calibri" w:hAnsi="Calibri" w:cs="Calibri"/>
          <w:b/>
        </w:rPr>
        <w:t>(B)</w:t>
      </w:r>
      <w:r w:rsidRPr="008A3B5F">
        <w:rPr>
          <w:rFonts w:ascii="Calibri" w:hAnsi="Calibri" w:cs="Calibri"/>
        </w:rPr>
        <w:t xml:space="preserve"> apskaičiuojamas vertinamo tiekėjo pasiūlymo siūlomos mokėti darbo užmokesčio mėnesio medianos* užsakovo nurodytas užduotis atliksiantiems, įdarbintiems darbuotojams** ir Lietuvos Respublikoje nustatyto minimalaus darbo užmokesčio skirtumo (</w:t>
      </w:r>
      <w:proofErr w:type="spellStart"/>
      <w:r w:rsidRPr="008A3B5F">
        <w:rPr>
          <w:rFonts w:ascii="Calibri" w:hAnsi="Calibri" w:cs="Calibri"/>
        </w:rPr>
        <w:t>B</w:t>
      </w:r>
      <w:r w:rsidRPr="008A3B5F">
        <w:rPr>
          <w:rFonts w:ascii="Calibri" w:hAnsi="Calibri" w:cs="Calibri"/>
          <w:vertAlign w:val="subscript"/>
        </w:rPr>
        <w:t>p</w:t>
      </w:r>
      <w:proofErr w:type="spellEnd"/>
      <w:r w:rsidRPr="008A3B5F">
        <w:rPr>
          <w:rFonts w:ascii="Calibri" w:hAnsi="Calibri" w:cs="Calibri"/>
        </w:rPr>
        <w:t>) ir didžiausio pasiūlytos darbo užmokesčio mėnesio medianos ir Lietuvos Respublikoje nustatyto minimalaus darbo užmokesčio skirtumo (</w:t>
      </w:r>
      <w:proofErr w:type="spellStart"/>
      <w:r w:rsidRPr="008A3B5F">
        <w:rPr>
          <w:rFonts w:ascii="Calibri" w:hAnsi="Calibri" w:cs="Calibri"/>
        </w:rPr>
        <w:t>B</w:t>
      </w:r>
      <w:r w:rsidRPr="008A3B5F">
        <w:rPr>
          <w:rFonts w:ascii="Calibri" w:hAnsi="Calibri" w:cs="Calibri"/>
          <w:vertAlign w:val="subscript"/>
        </w:rPr>
        <w:t>max</w:t>
      </w:r>
      <w:proofErr w:type="spellEnd"/>
      <w:r w:rsidRPr="008A3B5F">
        <w:rPr>
          <w:rFonts w:ascii="Calibri" w:hAnsi="Calibri" w:cs="Calibri"/>
        </w:rPr>
        <w:t xml:space="preserve">) santykį padauginant iš lyginamojo svorio (Z): </w:t>
      </w:r>
    </w:p>
    <w:p w:rsidR="00E705A8" w:rsidRPr="008A3B5F" w:rsidRDefault="00E705A8" w:rsidP="00E705A8">
      <w:pPr>
        <w:numPr>
          <w:ilvl w:val="2"/>
          <w:numId w:val="0"/>
        </w:numPr>
        <w:tabs>
          <w:tab w:val="num" w:pos="720"/>
          <w:tab w:val="left" w:pos="9631"/>
        </w:tabs>
        <w:jc w:val="center"/>
        <w:rPr>
          <w:rFonts w:ascii="Calibri" w:hAnsi="Calibri" w:cs="Calibri"/>
        </w:rPr>
      </w:pPr>
    </w:p>
    <w:p w:rsidR="00E705A8" w:rsidRPr="008A3B5F" w:rsidRDefault="00E705A8" w:rsidP="00E705A8">
      <w:pPr>
        <w:numPr>
          <w:ilvl w:val="2"/>
          <w:numId w:val="0"/>
        </w:numPr>
        <w:tabs>
          <w:tab w:val="num" w:pos="720"/>
          <w:tab w:val="left" w:pos="9631"/>
        </w:tabs>
        <w:jc w:val="center"/>
        <w:rPr>
          <w:rFonts w:ascii="Calibri" w:hAnsi="Calibri" w:cs="Calibri"/>
        </w:rPr>
      </w:pPr>
      <w:proofErr w:type="spellStart"/>
      <w:r w:rsidRPr="008A3B5F">
        <w:rPr>
          <w:rFonts w:ascii="Calibri" w:hAnsi="Calibri" w:cs="Calibri"/>
        </w:rPr>
        <w:t>B</w:t>
      </w:r>
      <w:r w:rsidRPr="008A3B5F">
        <w:rPr>
          <w:rFonts w:ascii="Calibri" w:hAnsi="Calibri" w:cs="Calibri"/>
          <w:vertAlign w:val="subscript"/>
        </w:rPr>
        <w:t>p</w:t>
      </w:r>
      <w:proofErr w:type="spellEnd"/>
    </w:p>
    <w:p w:rsidR="00E705A8" w:rsidRPr="008A3B5F" w:rsidRDefault="00E705A8" w:rsidP="00E705A8">
      <w:pPr>
        <w:numPr>
          <w:ilvl w:val="2"/>
          <w:numId w:val="0"/>
        </w:numPr>
        <w:tabs>
          <w:tab w:val="num" w:pos="720"/>
          <w:tab w:val="left" w:pos="9631"/>
        </w:tabs>
        <w:jc w:val="center"/>
        <w:rPr>
          <w:rFonts w:ascii="Calibri" w:hAnsi="Calibri" w:cs="Calibri"/>
        </w:rPr>
      </w:pPr>
      <w:r w:rsidRPr="008A3B5F">
        <w:rPr>
          <w:rFonts w:ascii="Calibri" w:hAnsi="Calibri" w:cs="Calibri"/>
        </w:rPr>
        <w:t>B = ------------ x Z</w:t>
      </w:r>
    </w:p>
    <w:p w:rsidR="00E705A8" w:rsidRPr="008A3B5F" w:rsidRDefault="00E705A8" w:rsidP="00E705A8">
      <w:pPr>
        <w:numPr>
          <w:ilvl w:val="2"/>
          <w:numId w:val="0"/>
        </w:numPr>
        <w:tabs>
          <w:tab w:val="num" w:pos="720"/>
          <w:tab w:val="left" w:pos="9631"/>
        </w:tabs>
        <w:jc w:val="center"/>
        <w:rPr>
          <w:rFonts w:ascii="Calibri" w:hAnsi="Calibri" w:cs="Calibri"/>
        </w:rPr>
      </w:pPr>
      <w:proofErr w:type="spellStart"/>
      <w:r w:rsidRPr="008A3B5F">
        <w:rPr>
          <w:rFonts w:ascii="Calibri" w:hAnsi="Calibri" w:cs="Calibri"/>
        </w:rPr>
        <w:t>B</w:t>
      </w:r>
      <w:r w:rsidRPr="008A3B5F">
        <w:rPr>
          <w:rFonts w:ascii="Calibri" w:hAnsi="Calibri" w:cs="Calibri"/>
          <w:vertAlign w:val="subscript"/>
        </w:rPr>
        <w:t>max</w:t>
      </w:r>
      <w:proofErr w:type="spellEnd"/>
    </w:p>
    <w:p w:rsidR="00E705A8" w:rsidRPr="008A3B5F" w:rsidRDefault="00E705A8" w:rsidP="00E705A8">
      <w:pPr>
        <w:numPr>
          <w:ilvl w:val="2"/>
          <w:numId w:val="0"/>
        </w:numPr>
        <w:tabs>
          <w:tab w:val="num" w:pos="720"/>
          <w:tab w:val="left" w:pos="9631"/>
        </w:tabs>
        <w:jc w:val="both"/>
        <w:rPr>
          <w:rFonts w:ascii="Calibri" w:hAnsi="Calibri" w:cs="Calibri"/>
        </w:rPr>
      </w:pPr>
      <w:r w:rsidRPr="008A3B5F">
        <w:rPr>
          <w:rFonts w:ascii="Calibri" w:hAnsi="Calibri" w:cs="Calibri"/>
        </w:rPr>
        <w:t>*darbo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užmokesčio) sudedamųjų dalių skaičius lyginis, mediana yra dviejų vidurinių skaičių vidurkis, pavyzdžiui, sekos 1000, 1000, 2000, 3000 mediana yra 1500;</w:t>
      </w:r>
    </w:p>
    <w:p w:rsidR="00E705A8" w:rsidRPr="008A3B5F" w:rsidRDefault="00E705A8" w:rsidP="00E705A8">
      <w:pPr>
        <w:numPr>
          <w:ilvl w:val="2"/>
          <w:numId w:val="0"/>
        </w:numPr>
        <w:tabs>
          <w:tab w:val="num" w:pos="720"/>
          <w:tab w:val="left" w:pos="9631"/>
        </w:tabs>
        <w:jc w:val="both"/>
        <w:rPr>
          <w:rFonts w:ascii="Calibri" w:hAnsi="Calibri" w:cs="Calibri"/>
        </w:rPr>
      </w:pPr>
      <w:r w:rsidRPr="008A3B5F">
        <w:rPr>
          <w:rFonts w:ascii="Calibri" w:hAnsi="Calibri" w:cs="Calibri"/>
        </w:rPr>
        <w:lastRenderedPageBreak/>
        <w:t xml:space="preserve">** Perkančiosios organizacijos nurodytas paslaugas (užduotis) faktiškai atliksiantys darbuotojai, įskaitant ir ūkio subjektų, kurių </w:t>
      </w:r>
      <w:proofErr w:type="spellStart"/>
      <w:r w:rsidRPr="008A3B5F">
        <w:rPr>
          <w:rFonts w:ascii="Calibri" w:hAnsi="Calibri" w:cs="Calibri"/>
        </w:rPr>
        <w:t>pajėgumais</w:t>
      </w:r>
      <w:proofErr w:type="spellEnd"/>
      <w:r w:rsidRPr="008A3B5F">
        <w:rPr>
          <w:rFonts w:ascii="Calibri" w:hAnsi="Calibri" w:cs="Calibri"/>
        </w:rPr>
        <w:t xml:space="preserve"> remiamasi, </w:t>
      </w:r>
      <w:proofErr w:type="spellStart"/>
      <w:r w:rsidRPr="008A3B5F">
        <w:rPr>
          <w:rFonts w:ascii="Calibri" w:hAnsi="Calibri" w:cs="Calibri"/>
        </w:rPr>
        <w:t>subteikėjų</w:t>
      </w:r>
      <w:proofErr w:type="spellEnd"/>
      <w:r w:rsidRPr="008A3B5F">
        <w:rPr>
          <w:rFonts w:ascii="Calibri" w:hAnsi="Calibri" w:cs="Calibri"/>
        </w:rPr>
        <w:t xml:space="preserve"> darbuotojus</w:t>
      </w:r>
      <w:r w:rsidRPr="00941822">
        <w:rPr>
          <w:rFonts w:ascii="Calibri" w:hAnsi="Calibri" w:cs="Calibri"/>
          <w:b/>
        </w:rPr>
        <w:t xml:space="preserve">, </w:t>
      </w:r>
      <w:r w:rsidRPr="00941822">
        <w:rPr>
          <w:rFonts w:ascii="Calibri" w:hAnsi="Calibri" w:cs="Calibri"/>
          <w:b/>
          <w:i/>
          <w:u w:val="single"/>
        </w:rPr>
        <w:t>tai yra nenustatytos tapatybės žmonių palaikų ir vienišų žmonių palaikų laidojimo, vienišų žmonių palaikų, juos kremuojant, laidojimo paslaugas teiksiančius darbuotojus</w:t>
      </w:r>
      <w:r>
        <w:rPr>
          <w:rFonts w:ascii="Calibri" w:hAnsi="Calibri" w:cs="Calibri"/>
          <w:i/>
          <w:u w:val="single"/>
        </w:rPr>
        <w:t xml:space="preserve"> </w:t>
      </w:r>
      <w:r w:rsidR="00941822">
        <w:rPr>
          <w:rFonts w:ascii="Calibri" w:hAnsi="Calibri" w:cs="Calibri"/>
        </w:rPr>
        <w:t>(išskyrus Tiekėjo</w:t>
      </w:r>
      <w:r w:rsidRPr="00DD6EE6">
        <w:rPr>
          <w:rFonts w:ascii="Calibri" w:hAnsi="Calibri" w:cs="Calibri"/>
        </w:rPr>
        <w:t xml:space="preserve"> administracijos</w:t>
      </w:r>
      <w:r w:rsidRPr="008A3B5F">
        <w:rPr>
          <w:rFonts w:ascii="Calibri" w:hAnsi="Calibri" w:cs="Calibri"/>
        </w:rPr>
        <w:t xml:space="preserve"> darbuotojus, kurie tiesiogiai neteikia perkamų paslaugų).</w:t>
      </w:r>
    </w:p>
    <w:p w:rsidR="00E705A8" w:rsidRPr="008A3B5F" w:rsidRDefault="00E705A8" w:rsidP="00E705A8">
      <w:pPr>
        <w:numPr>
          <w:ilvl w:val="2"/>
          <w:numId w:val="0"/>
        </w:numPr>
        <w:tabs>
          <w:tab w:val="num" w:pos="720"/>
          <w:tab w:val="left" w:pos="9631"/>
        </w:tabs>
        <w:jc w:val="both"/>
        <w:rPr>
          <w:rFonts w:ascii="Calibri" w:hAnsi="Calibri" w:cs="Calibri"/>
        </w:rPr>
      </w:pPr>
      <w:r w:rsidRPr="008A3B5F">
        <w:rPr>
          <w:rFonts w:ascii="Calibri" w:hAnsi="Calibri" w:cs="Calibri"/>
        </w:rPr>
        <w:t>3.1. Tiekėjas pasiūlymo formos (</w:t>
      </w:r>
      <w:r>
        <w:rPr>
          <w:rFonts w:ascii="Calibri" w:hAnsi="Calibri" w:cs="Calibri"/>
        </w:rPr>
        <w:t>specialiųjų</w:t>
      </w:r>
      <w:r w:rsidRPr="008A3B5F">
        <w:rPr>
          <w:rFonts w:ascii="Calibri" w:hAnsi="Calibri" w:cs="Calibri"/>
        </w:rPr>
        <w:t xml:space="preserve"> sąlygų 2 priedas) 2 punkte turi nurodyti siūlomą mokėti (vykdant </w:t>
      </w:r>
      <w:r>
        <w:rPr>
          <w:rFonts w:ascii="Calibri" w:hAnsi="Calibri" w:cs="Calibri"/>
        </w:rPr>
        <w:t xml:space="preserve">šią konkrečią </w:t>
      </w:r>
      <w:r w:rsidRPr="008A3B5F">
        <w:rPr>
          <w:rFonts w:ascii="Calibri" w:hAnsi="Calibri" w:cs="Calibri"/>
        </w:rPr>
        <w:t xml:space="preserve">sutartį) darbo užmokesčio mėnesio medianą perkančiosios organizacijos nurodytas paslaugas tiesiogiai teiksiantiems įdarbintiems darbuotojams, </w:t>
      </w:r>
      <w:proofErr w:type="spellStart"/>
      <w:r w:rsidRPr="008A3B5F">
        <w:rPr>
          <w:rFonts w:ascii="Calibri" w:hAnsi="Calibri" w:cs="Calibri"/>
        </w:rPr>
        <w:t>Eur</w:t>
      </w:r>
      <w:proofErr w:type="spellEnd"/>
      <w:r w:rsidRPr="008A3B5F">
        <w:rPr>
          <w:rFonts w:ascii="Calibri" w:hAnsi="Calibri" w:cs="Calibri"/>
        </w:rPr>
        <w:t>. Tiekėjas turi nurodyti konkretų (</w:t>
      </w:r>
      <w:r w:rsidRPr="008A3B5F">
        <w:rPr>
          <w:rFonts w:ascii="Calibri" w:hAnsi="Calibri" w:cs="Calibri"/>
          <w:u w:val="single"/>
        </w:rPr>
        <w:t>nurodyti konkrečią sumą be intervalų ar be žodžio nuo / iki)</w:t>
      </w:r>
      <w:r w:rsidRPr="008A3B5F">
        <w:rPr>
          <w:rFonts w:ascii="Calibri" w:hAnsi="Calibri" w:cs="Calibri"/>
        </w:rPr>
        <w:t xml:space="preserve"> siūlomo mokėti darbo užmokesčio mėnesio medianos dydį;</w:t>
      </w:r>
    </w:p>
    <w:p w:rsidR="00E705A8" w:rsidRPr="008A3B5F" w:rsidRDefault="00E705A8" w:rsidP="00E705A8">
      <w:pPr>
        <w:numPr>
          <w:ilvl w:val="2"/>
          <w:numId w:val="0"/>
        </w:numPr>
        <w:tabs>
          <w:tab w:val="num" w:pos="720"/>
          <w:tab w:val="left" w:pos="9631"/>
        </w:tabs>
        <w:jc w:val="both"/>
        <w:rPr>
          <w:rFonts w:ascii="Calibri" w:hAnsi="Calibri" w:cs="Calibri"/>
        </w:rPr>
      </w:pPr>
      <w:r w:rsidRPr="008A3B5F">
        <w:rPr>
          <w:rFonts w:ascii="Calibri" w:hAnsi="Calibri" w:cs="Calibri"/>
        </w:rPr>
        <w:t>3.2. Jei tiekėjo pasiūlymo formos 2 punkte nebus nurodyta siūloma mokėti (ateityje, vykdant šią konkrečią sutartį) darbo užmokesčio, darbuotojams, su kuriais sudarytos darbo sutartys, mėnesio mediana (vykdant šią konkrečią sutartį), tiekėjui už socialinį kriterijų bus skiriama 0 balų.</w:t>
      </w:r>
    </w:p>
    <w:p w:rsidR="00E705A8" w:rsidRPr="008A3B5F" w:rsidRDefault="00E705A8" w:rsidP="00E705A8">
      <w:pPr>
        <w:numPr>
          <w:ilvl w:val="2"/>
          <w:numId w:val="0"/>
        </w:numPr>
        <w:tabs>
          <w:tab w:val="num" w:pos="720"/>
          <w:tab w:val="left" w:pos="9631"/>
        </w:tabs>
        <w:jc w:val="both"/>
        <w:rPr>
          <w:rFonts w:ascii="Calibri" w:hAnsi="Calibri" w:cs="Calibri"/>
        </w:rPr>
      </w:pPr>
      <w:r w:rsidRPr="008A3B5F">
        <w:rPr>
          <w:rFonts w:ascii="Calibri" w:hAnsi="Calibri" w:cs="Calibri"/>
        </w:rPr>
        <w:t xml:space="preserve">3.3. Perkančioji organizacija nustato, kad skaičiuojant socialinio kriterijaus balą (B), bus vertinama ne didesnė kaip </w:t>
      </w:r>
      <w:r>
        <w:rPr>
          <w:rFonts w:ascii="Calibri" w:hAnsi="Calibri" w:cs="Calibri"/>
        </w:rPr>
        <w:t xml:space="preserve">        </w:t>
      </w:r>
      <w:r w:rsidRPr="008A3B5F">
        <w:rPr>
          <w:rFonts w:ascii="Calibri" w:hAnsi="Calibri" w:cs="Calibri"/>
        </w:rPr>
        <w:t xml:space="preserve">2 500 </w:t>
      </w:r>
      <w:proofErr w:type="spellStart"/>
      <w:r w:rsidRPr="008A3B5F">
        <w:rPr>
          <w:rFonts w:ascii="Calibri" w:hAnsi="Calibri" w:cs="Calibri"/>
        </w:rPr>
        <w:t>Eur</w:t>
      </w:r>
      <w:proofErr w:type="spellEnd"/>
      <w:r w:rsidRPr="008A3B5F">
        <w:rPr>
          <w:rFonts w:ascii="Calibri" w:hAnsi="Calibri" w:cs="Calibri"/>
        </w:rPr>
        <w:t xml:space="preserve"> siūloma darbo užmokesčio mėnesio mediana. Jei tiekėjas pasiūlyme nurodys didesnę kaip 2 500 </w:t>
      </w:r>
      <w:proofErr w:type="spellStart"/>
      <w:r w:rsidRPr="008A3B5F">
        <w:rPr>
          <w:rFonts w:ascii="Calibri" w:hAnsi="Calibri" w:cs="Calibri"/>
        </w:rPr>
        <w:t>Eur</w:t>
      </w:r>
      <w:proofErr w:type="spellEnd"/>
      <w:r w:rsidRPr="008A3B5F">
        <w:rPr>
          <w:rFonts w:ascii="Calibri" w:hAnsi="Calibri" w:cs="Calibri"/>
        </w:rPr>
        <w:t xml:space="preserve"> siūlomą darbo užmokesčio mėnesio medianą, skaičiuojant socialinio kriterijaus balą (B) bus vertinama, kad tiekėjas pasiūlė maksimalią 2 500 </w:t>
      </w:r>
      <w:proofErr w:type="spellStart"/>
      <w:r w:rsidRPr="008A3B5F">
        <w:rPr>
          <w:rFonts w:ascii="Calibri" w:hAnsi="Calibri" w:cs="Calibri"/>
        </w:rPr>
        <w:t>Eur</w:t>
      </w:r>
      <w:proofErr w:type="spellEnd"/>
      <w:r w:rsidRPr="008A3B5F">
        <w:rPr>
          <w:rFonts w:ascii="Calibri" w:hAnsi="Calibri" w:cs="Calibri"/>
        </w:rPr>
        <w:t xml:space="preserve"> siūlomą darbo užmokesčio mėnesio medianą.</w:t>
      </w:r>
    </w:p>
    <w:p w:rsidR="00E705A8" w:rsidRPr="008A3B5F" w:rsidRDefault="00E705A8" w:rsidP="00E705A8">
      <w:pPr>
        <w:numPr>
          <w:ilvl w:val="2"/>
          <w:numId w:val="0"/>
        </w:numPr>
        <w:tabs>
          <w:tab w:val="num" w:pos="720"/>
          <w:tab w:val="left" w:pos="9631"/>
        </w:tabs>
        <w:jc w:val="both"/>
        <w:rPr>
          <w:rFonts w:ascii="Calibri" w:hAnsi="Calibri" w:cs="Calibri"/>
        </w:rPr>
      </w:pPr>
      <w:r w:rsidRPr="008A3B5F">
        <w:rPr>
          <w:rFonts w:ascii="Calibri" w:hAnsi="Calibri" w:cs="Calibri"/>
        </w:rPr>
        <w:t>3.4. Jeigu tiekėjas nurodys ne konkretų darbo užmokesčio mėnesio medianos dydį, o nurodys dydžio intervalą, vertinamas bus intervalo mažiausias dydis.</w:t>
      </w:r>
    </w:p>
    <w:p w:rsidR="00E705A8" w:rsidRPr="008A3B5F" w:rsidRDefault="00E705A8" w:rsidP="00E705A8">
      <w:pPr>
        <w:numPr>
          <w:ilvl w:val="2"/>
          <w:numId w:val="0"/>
        </w:numPr>
        <w:tabs>
          <w:tab w:val="num" w:pos="720"/>
          <w:tab w:val="left" w:pos="9631"/>
        </w:tabs>
        <w:jc w:val="both"/>
        <w:rPr>
          <w:rFonts w:ascii="Calibri" w:hAnsi="Calibri" w:cs="Calibri"/>
        </w:rPr>
      </w:pPr>
      <w:r w:rsidRPr="008A3B5F">
        <w:rPr>
          <w:rFonts w:ascii="Calibri" w:hAnsi="Calibri" w:cs="Calibri"/>
        </w:rPr>
        <w:t xml:space="preserve">3.5. Sudarius sutartį, bet ne vėliau kaip per 3 darbo dienas nuo sutarties įsigaliojimo, Tiekėjas privalo pateikti </w:t>
      </w:r>
      <w:r w:rsidR="00941822">
        <w:rPr>
          <w:rFonts w:ascii="Calibri" w:hAnsi="Calibri" w:cs="Calibri"/>
        </w:rPr>
        <w:t>Pirkėjui</w:t>
      </w:r>
      <w:r w:rsidRPr="008A3B5F">
        <w:rPr>
          <w:rFonts w:ascii="Calibri" w:hAnsi="Calibri" w:cs="Calibri"/>
        </w:rPr>
        <w:t xml:space="preserve"> Nurodytų darbuotojų sąrašą (nurodyti vardus, pavardes, gimimo datas, darbuotojo funkcijas (pareigas) vykdant sutartį) ir jiems siūlomo mokėti darbo užmokesčio mėnesio medianą. Sąraše Nurodytų darbuotojų mediana turi būti ne mažesnė, nei nurodyta </w:t>
      </w:r>
      <w:r w:rsidR="00941822">
        <w:rPr>
          <w:rFonts w:ascii="Calibri" w:hAnsi="Calibri" w:cs="Calibri"/>
        </w:rPr>
        <w:t xml:space="preserve">specialiųjų </w:t>
      </w:r>
      <w:r w:rsidRPr="00941822">
        <w:rPr>
          <w:rFonts w:ascii="Calibri" w:hAnsi="Calibri" w:cs="Calibri"/>
        </w:rPr>
        <w:t xml:space="preserve">sutarties </w:t>
      </w:r>
      <w:r w:rsidR="00941822" w:rsidRPr="00941822">
        <w:rPr>
          <w:rFonts w:ascii="Calibri" w:hAnsi="Calibri" w:cs="Calibri"/>
        </w:rPr>
        <w:t xml:space="preserve"> sąlygų 6.3.1</w:t>
      </w:r>
      <w:r w:rsidRPr="00941822">
        <w:rPr>
          <w:rFonts w:ascii="Calibri" w:hAnsi="Calibri" w:cs="Calibri"/>
        </w:rPr>
        <w:t xml:space="preserve"> p</w:t>
      </w:r>
      <w:r w:rsidR="00941822" w:rsidRPr="00941822">
        <w:rPr>
          <w:rFonts w:ascii="Calibri" w:hAnsi="Calibri" w:cs="Calibri"/>
        </w:rPr>
        <w:t>apunktyje</w:t>
      </w:r>
      <w:r w:rsidRPr="00941822">
        <w:rPr>
          <w:rFonts w:ascii="Calibri" w:hAnsi="Calibri" w:cs="Calibri"/>
        </w:rPr>
        <w:t>.</w:t>
      </w:r>
      <w:r w:rsidRPr="003030FC">
        <w:rPr>
          <w:rFonts w:ascii="Calibri" w:hAnsi="Calibri" w:cs="Calibri"/>
        </w:rPr>
        <w:t xml:space="preserve"> Sutarties vykdymo metu, pasikeitus nurodytai informacijai, tiekėjas nedelsdamas privalo</w:t>
      </w:r>
      <w:r w:rsidRPr="008A3B5F">
        <w:rPr>
          <w:rFonts w:ascii="Calibri" w:hAnsi="Calibri" w:cs="Calibri"/>
        </w:rPr>
        <w:t xml:space="preserve"> informuoti Užsakovą ir pateikti atnaujintą Nurodytų darbuotojų </w:t>
      </w:r>
      <w:r w:rsidRPr="00412551">
        <w:rPr>
          <w:rFonts w:ascii="Calibri" w:hAnsi="Calibri" w:cs="Calibri"/>
        </w:rPr>
        <w:t xml:space="preserve">sąrašą </w:t>
      </w:r>
      <w:r w:rsidRPr="008A3B5F">
        <w:rPr>
          <w:rFonts w:ascii="Calibri" w:hAnsi="Calibri" w:cs="Calibri"/>
        </w:rPr>
        <w:t>(</w:t>
      </w:r>
      <w:r w:rsidRPr="008A3B5F">
        <w:rPr>
          <w:rFonts w:ascii="Calibri" w:hAnsi="Calibri" w:cs="Calibri"/>
          <w:i/>
        </w:rPr>
        <w:t>ši nuostata taikoma, jeigu tiekėjui už socialinį kriterijų buvo skirta daugiau kaip 0 balų</w:t>
      </w:r>
      <w:r w:rsidRPr="008A3B5F">
        <w:rPr>
          <w:rFonts w:ascii="Calibri" w:hAnsi="Calibri" w:cs="Calibri"/>
        </w:rPr>
        <w:t>).</w:t>
      </w:r>
    </w:p>
    <w:p w:rsidR="00E705A8" w:rsidRPr="008A3B5F" w:rsidRDefault="00E705A8" w:rsidP="00E705A8">
      <w:pPr>
        <w:numPr>
          <w:ilvl w:val="2"/>
          <w:numId w:val="0"/>
        </w:numPr>
        <w:tabs>
          <w:tab w:val="num" w:pos="720"/>
          <w:tab w:val="left" w:pos="9631"/>
        </w:tabs>
        <w:jc w:val="both"/>
        <w:rPr>
          <w:rFonts w:ascii="Calibri" w:hAnsi="Calibri" w:cs="Calibri"/>
        </w:rPr>
      </w:pPr>
      <w:r w:rsidRPr="008A3B5F">
        <w:rPr>
          <w:rFonts w:ascii="Calibri" w:hAnsi="Calibri" w:cs="Calibri"/>
        </w:rPr>
        <w:t>3.6. Perkančioji organizacija pasiūlymo vertinimo metu gali prašyti paaiškinti, pagrįsti tiekėjo pasiūlymo 2 punkte nurodytų kriterijų realumą (pvz. jei reikšmės skirsis nuo visų pasiūlymų</w:t>
      </w:r>
      <w:r w:rsidRPr="008A3B5F">
        <w:rPr>
          <w:rFonts w:ascii="Calibri" w:hAnsi="Calibri" w:cs="Calibri"/>
          <w:color w:val="2E74B5"/>
        </w:rPr>
        <w:t xml:space="preserve"> </w:t>
      </w:r>
      <w:r w:rsidRPr="008A3B5F">
        <w:rPr>
          <w:rFonts w:ascii="Calibri" w:hAnsi="Calibri" w:cs="Calibri"/>
        </w:rPr>
        <w:t>reikšmių</w:t>
      </w:r>
      <w:r w:rsidRPr="008A3B5F">
        <w:rPr>
          <w:rFonts w:ascii="Calibri" w:hAnsi="Calibri" w:cs="Calibri"/>
          <w:color w:val="2E74B5"/>
        </w:rPr>
        <w:t xml:space="preserve"> </w:t>
      </w:r>
      <w:r w:rsidRPr="008A3B5F">
        <w:rPr>
          <w:rFonts w:ascii="Calibri" w:hAnsi="Calibri" w:cs="Calibri"/>
        </w:rPr>
        <w:t>vidurkio daugiau kaip 30 proc. arba ženkliai skirsis nuo viešai skelbiamų reikšmių).</w:t>
      </w:r>
    </w:p>
    <w:p w:rsidR="00625FE9" w:rsidRDefault="00E705A8" w:rsidP="00E705A8">
      <w:pPr>
        <w:numPr>
          <w:ilvl w:val="2"/>
          <w:numId w:val="0"/>
        </w:numPr>
        <w:tabs>
          <w:tab w:val="num" w:pos="720"/>
          <w:tab w:val="left" w:pos="9631"/>
        </w:tabs>
        <w:jc w:val="both"/>
        <w:rPr>
          <w:rFonts w:ascii="Calibri" w:hAnsi="Calibri" w:cs="Calibri"/>
        </w:rPr>
      </w:pPr>
      <w:r w:rsidRPr="006A7642">
        <w:rPr>
          <w:rFonts w:ascii="Calibri" w:hAnsi="Calibri" w:cs="Calibri"/>
        </w:rPr>
        <w:t xml:space="preserve">3.7. Tiekėjas įsipareigoja visą sutarties vykdymo laikotarpį mokėti Nurodytiems darbuotojams ne mažesnio dydžio nei </w:t>
      </w:r>
      <w:r w:rsidRPr="003030FC">
        <w:rPr>
          <w:rFonts w:ascii="Calibri" w:hAnsi="Calibri" w:cs="Calibri"/>
        </w:rPr>
        <w:t xml:space="preserve">nurodyta </w:t>
      </w:r>
      <w:r w:rsidR="00625FE9" w:rsidRPr="00625FE9">
        <w:rPr>
          <w:rFonts w:ascii="Calibri" w:hAnsi="Calibri" w:cs="Calibri"/>
        </w:rPr>
        <w:t>sutarties specialiųjų sąlygų 6.3.1</w:t>
      </w:r>
      <w:r w:rsidRPr="00625FE9">
        <w:rPr>
          <w:rFonts w:ascii="Calibri" w:hAnsi="Calibri" w:cs="Calibri"/>
        </w:rPr>
        <w:t xml:space="preserve"> punkte</w:t>
      </w:r>
      <w:r w:rsidRPr="003030FC">
        <w:rPr>
          <w:rFonts w:ascii="Calibri" w:hAnsi="Calibri" w:cs="Calibri"/>
        </w:rPr>
        <w:t xml:space="preserve"> darbo</w:t>
      </w:r>
      <w:r w:rsidRPr="006A7642">
        <w:rPr>
          <w:rFonts w:ascii="Calibri" w:hAnsi="Calibri" w:cs="Calibri"/>
        </w:rPr>
        <w:t xml:space="preserve"> užmokesčio mėnesio medianą. </w:t>
      </w:r>
    </w:p>
    <w:p w:rsidR="00E705A8" w:rsidRPr="008B6174" w:rsidRDefault="00625FE9" w:rsidP="00E705A8">
      <w:pPr>
        <w:numPr>
          <w:ilvl w:val="2"/>
          <w:numId w:val="0"/>
        </w:numPr>
        <w:tabs>
          <w:tab w:val="num" w:pos="720"/>
          <w:tab w:val="left" w:pos="9631"/>
        </w:tabs>
        <w:jc w:val="both"/>
        <w:rPr>
          <w:rFonts w:ascii="Calibri" w:hAnsi="Calibri" w:cs="Calibri"/>
        </w:rPr>
      </w:pPr>
      <w:r>
        <w:rPr>
          <w:rFonts w:ascii="Calibri" w:hAnsi="Calibri" w:cs="Calibri"/>
        </w:rPr>
        <w:t xml:space="preserve">3.8. </w:t>
      </w:r>
      <w:r w:rsidR="00941822">
        <w:rPr>
          <w:rFonts w:ascii="Calibri" w:hAnsi="Calibri" w:cs="Calibri"/>
        </w:rPr>
        <w:t>Pirkėjas</w:t>
      </w:r>
      <w:r w:rsidR="00E705A8">
        <w:rPr>
          <w:rFonts w:ascii="Calibri" w:hAnsi="Calibri" w:cs="Calibri"/>
        </w:rPr>
        <w:t xml:space="preserve"> </w:t>
      </w:r>
      <w:r w:rsidR="00E705A8" w:rsidRPr="006A7642">
        <w:rPr>
          <w:rFonts w:ascii="Calibri" w:hAnsi="Calibri" w:cs="Calibri"/>
        </w:rPr>
        <w:t xml:space="preserve">patikrins, ar tiekėjas laikosi šio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w:t>
      </w:r>
      <w:r w:rsidR="00941822">
        <w:rPr>
          <w:rFonts w:ascii="Calibri" w:hAnsi="Calibri" w:cs="Calibri"/>
        </w:rPr>
        <w:t>Pirkėjui</w:t>
      </w:r>
      <w:r w:rsidR="00E705A8">
        <w:rPr>
          <w:rFonts w:ascii="Calibri" w:hAnsi="Calibri" w:cs="Calibri"/>
        </w:rPr>
        <w:t xml:space="preserve"> </w:t>
      </w:r>
      <w:r w:rsidR="00E705A8" w:rsidRPr="006A7642">
        <w:rPr>
          <w:rFonts w:ascii="Calibri" w:hAnsi="Calibri" w:cs="Calibri"/>
        </w:rPr>
        <w:t xml:space="preserve">nepateikia prašomos informacijos, informaciją </w:t>
      </w:r>
      <w:r w:rsidR="00941822">
        <w:rPr>
          <w:rFonts w:ascii="Calibri" w:hAnsi="Calibri" w:cs="Calibri"/>
        </w:rPr>
        <w:t>Pirkėjui</w:t>
      </w:r>
      <w:r w:rsidR="00E705A8">
        <w:rPr>
          <w:rFonts w:ascii="Calibri" w:hAnsi="Calibri" w:cs="Calibri"/>
        </w:rPr>
        <w:t xml:space="preserve"> </w:t>
      </w:r>
      <w:r w:rsidR="00E705A8" w:rsidRPr="006A7642">
        <w:rPr>
          <w:rFonts w:ascii="Calibri" w:hAnsi="Calibri" w:cs="Calibri"/>
        </w:rPr>
        <w:t xml:space="preserve">apie tiekėjo Nurodytiems darbuotojams mokamo darbo užmokesčio mėnesio medianą turi pateikti pats tiekėjas, prieš tai kreipęsis į minėtą instituciją dėl tiekėjo prašomos informacijos išdavimo. Tiekėjas įsipareigoja ne </w:t>
      </w:r>
      <w:r w:rsidR="00E705A8" w:rsidRPr="003030FC">
        <w:rPr>
          <w:rFonts w:ascii="Calibri" w:hAnsi="Calibri" w:cs="Calibri"/>
        </w:rPr>
        <w:t>rečiau kaip 1 (vieną) kartą kas 6 mėnesius</w:t>
      </w:r>
      <w:r w:rsidR="00E705A8">
        <w:rPr>
          <w:rFonts w:ascii="Calibri" w:hAnsi="Calibri" w:cs="Calibri"/>
        </w:rPr>
        <w:t xml:space="preserve"> </w:t>
      </w:r>
      <w:r w:rsidR="00E705A8" w:rsidRPr="007C14B6">
        <w:rPr>
          <w:rFonts w:ascii="Calibri" w:hAnsi="Calibri" w:cs="Calibri"/>
        </w:rPr>
        <w:t xml:space="preserve">(jei paslaugų teikimo sutarties trukmė ilgesnė kaip 6 mėnesiai) </w:t>
      </w:r>
      <w:r w:rsidR="00E705A8" w:rsidRPr="006A7642">
        <w:rPr>
          <w:rFonts w:ascii="Calibri" w:hAnsi="Calibri" w:cs="Calibri"/>
        </w:rPr>
        <w:t xml:space="preserve"> nuo sutarties įsigaliojimo dienos pateikti </w:t>
      </w:r>
      <w:r w:rsidR="00941822">
        <w:rPr>
          <w:rFonts w:ascii="Calibri" w:hAnsi="Calibri" w:cs="Calibri"/>
        </w:rPr>
        <w:t>Pirkėjui</w:t>
      </w:r>
      <w:r w:rsidR="00E705A8">
        <w:rPr>
          <w:rFonts w:ascii="Calibri" w:hAnsi="Calibri" w:cs="Calibri"/>
        </w:rPr>
        <w:t xml:space="preserve"> </w:t>
      </w:r>
      <w:r w:rsidR="00E705A8" w:rsidRPr="006A7642">
        <w:rPr>
          <w:rFonts w:ascii="Calibri" w:hAnsi="Calibri" w:cs="Calibri"/>
        </w:rPr>
        <w:t>informaciją, gautą iš Valstybinio socialinio draudimo fondo valdybos prie Socialinės apsaugos ir darbo min</w:t>
      </w:r>
      <w:r w:rsidR="00941822">
        <w:rPr>
          <w:rFonts w:ascii="Calibri" w:hAnsi="Calibri" w:cs="Calibri"/>
        </w:rPr>
        <w:t>isterijos, apie Tiekėjo</w:t>
      </w:r>
      <w:r w:rsidR="00E705A8" w:rsidRPr="006A7642">
        <w:rPr>
          <w:rFonts w:ascii="Calibri" w:hAnsi="Calibri" w:cs="Calibri"/>
        </w:rPr>
        <w:t xml:space="preserve"> Nurodytiems darbuotojams mokamo darbo užmokesčio mėnesio medianą</w:t>
      </w:r>
      <w:r w:rsidR="00E705A8">
        <w:rPr>
          <w:rFonts w:ascii="Calibri" w:hAnsi="Calibri" w:cs="Calibri"/>
        </w:rPr>
        <w:t xml:space="preserve"> </w:t>
      </w:r>
      <w:r w:rsidR="00E705A8" w:rsidRPr="008A3B5F">
        <w:rPr>
          <w:rFonts w:ascii="Calibri" w:hAnsi="Calibri" w:cs="Calibri"/>
        </w:rPr>
        <w:t>(</w:t>
      </w:r>
      <w:r w:rsidR="00E705A8" w:rsidRPr="008A3B5F">
        <w:rPr>
          <w:rFonts w:ascii="Calibri" w:hAnsi="Calibri" w:cs="Calibri"/>
          <w:i/>
        </w:rPr>
        <w:t>ši nuostata taikoma, jeigu tiekėjui už socialinį kriterijų buvo skirta daugiau kaip 0 balų</w:t>
      </w:r>
      <w:r w:rsidR="00E705A8" w:rsidRPr="008A3B5F">
        <w:rPr>
          <w:rFonts w:ascii="Calibri" w:hAnsi="Calibri" w:cs="Calibri"/>
        </w:rPr>
        <w:t>)</w:t>
      </w:r>
      <w:r w:rsidR="00E705A8" w:rsidRPr="006A7642">
        <w:rPr>
          <w:rFonts w:ascii="Calibri" w:hAnsi="Calibri" w:cs="Calibri"/>
        </w:rPr>
        <w:t>.</w:t>
      </w:r>
    </w:p>
    <w:p w:rsidR="00E705A8" w:rsidRPr="008A3B5F" w:rsidRDefault="00625FE9" w:rsidP="00E705A8">
      <w:pPr>
        <w:numPr>
          <w:ilvl w:val="2"/>
          <w:numId w:val="0"/>
        </w:numPr>
        <w:tabs>
          <w:tab w:val="num" w:pos="720"/>
          <w:tab w:val="left" w:pos="9631"/>
        </w:tabs>
        <w:jc w:val="both"/>
        <w:rPr>
          <w:rFonts w:ascii="Calibri" w:hAnsi="Calibri" w:cs="Calibri"/>
        </w:rPr>
      </w:pPr>
      <w:r>
        <w:rPr>
          <w:rFonts w:ascii="Calibri" w:hAnsi="Calibri" w:cs="Calibri"/>
        </w:rPr>
        <w:lastRenderedPageBreak/>
        <w:t xml:space="preserve">3.9. </w:t>
      </w:r>
      <w:r w:rsidR="00E705A8" w:rsidRPr="008A3B5F">
        <w:rPr>
          <w:rFonts w:ascii="Calibri" w:hAnsi="Calibri" w:cs="Calibri"/>
        </w:rPr>
        <w:t>Tuo atveju, jei nus</w:t>
      </w:r>
      <w:r>
        <w:rPr>
          <w:rFonts w:ascii="Calibri" w:hAnsi="Calibri" w:cs="Calibri"/>
        </w:rPr>
        <w:t xml:space="preserve">tatoma, kad tiekėjas nesilaiko 6.3.2 p. ir 6.3.3 p. </w:t>
      </w:r>
      <w:r w:rsidR="00E705A8" w:rsidRPr="008A3B5F">
        <w:rPr>
          <w:rFonts w:ascii="Calibri" w:hAnsi="Calibri" w:cs="Calibri"/>
        </w:rPr>
        <w:t xml:space="preserve">įsipareigojimų, </w:t>
      </w:r>
      <w:r w:rsidR="00941822">
        <w:rPr>
          <w:rFonts w:ascii="Calibri" w:hAnsi="Calibri" w:cs="Calibri"/>
        </w:rPr>
        <w:t>Pirkėjas</w:t>
      </w:r>
      <w:r w:rsidR="00E705A8">
        <w:rPr>
          <w:rFonts w:ascii="Calibri" w:hAnsi="Calibri" w:cs="Calibri"/>
        </w:rPr>
        <w:t xml:space="preserve"> </w:t>
      </w:r>
      <w:r w:rsidR="00E705A8" w:rsidRPr="008A3B5F">
        <w:rPr>
          <w:rFonts w:ascii="Calibri" w:hAnsi="Calibri" w:cs="Calibri"/>
        </w:rPr>
        <w:t xml:space="preserve">privalo reikalauti iš tiekėjo </w:t>
      </w:r>
      <w:r w:rsidR="00E705A8" w:rsidRPr="00625FE9">
        <w:rPr>
          <w:rFonts w:ascii="Calibri" w:hAnsi="Calibri" w:cs="Calibri"/>
        </w:rPr>
        <w:t xml:space="preserve">sumokėti 100 </w:t>
      </w:r>
      <w:proofErr w:type="spellStart"/>
      <w:r w:rsidR="00E705A8" w:rsidRPr="00625FE9">
        <w:rPr>
          <w:rFonts w:ascii="Calibri" w:hAnsi="Calibri" w:cs="Calibri"/>
        </w:rPr>
        <w:t>Eur</w:t>
      </w:r>
      <w:proofErr w:type="spellEnd"/>
      <w:r w:rsidR="00E705A8" w:rsidRPr="00625FE9">
        <w:rPr>
          <w:rFonts w:ascii="Calibri" w:hAnsi="Calibri" w:cs="Calibri"/>
        </w:rPr>
        <w:t xml:space="preserve"> baudą už kiekvieną pažeidimo mėnesį,</w:t>
      </w:r>
      <w:r w:rsidR="00E705A8" w:rsidRPr="008A3B5F">
        <w:rPr>
          <w:rFonts w:ascii="Calibri" w:hAnsi="Calibri" w:cs="Calibri"/>
        </w:rPr>
        <w:t xml:space="preserve"> taip pat jeigu Nurodytų darbuotojų sąraše nebelieka darbuotojų (pvz., darbuotojai pakeičiami į asmenis, su kuriais nėra sudarytos darbo sutartys).</w:t>
      </w:r>
    </w:p>
    <w:p w:rsidR="00E705A8" w:rsidRPr="008A3B5F" w:rsidRDefault="00E705A8" w:rsidP="00E705A8">
      <w:pPr>
        <w:numPr>
          <w:ilvl w:val="2"/>
          <w:numId w:val="0"/>
        </w:numPr>
        <w:tabs>
          <w:tab w:val="num" w:pos="720"/>
          <w:tab w:val="left" w:pos="9631"/>
        </w:tabs>
        <w:jc w:val="both"/>
        <w:rPr>
          <w:rFonts w:ascii="Calibri" w:hAnsi="Calibri" w:cs="Calibri"/>
          <w:highlight w:val="cyan"/>
        </w:rPr>
      </w:pPr>
      <w:r w:rsidRPr="008A3B5F">
        <w:rPr>
          <w:rFonts w:ascii="Calibri" w:hAnsi="Calibri" w:cs="Calibri"/>
        </w:rPr>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p>
    <w:p w:rsidR="00E705A8" w:rsidRPr="008A3B5F" w:rsidRDefault="00E705A8" w:rsidP="00E705A8">
      <w:pPr>
        <w:shd w:val="clear" w:color="auto" w:fill="FFFFFF"/>
        <w:tabs>
          <w:tab w:val="left" w:pos="709"/>
        </w:tabs>
        <w:spacing w:after="0"/>
        <w:jc w:val="both"/>
        <w:rPr>
          <w:rFonts w:ascii="Calibri" w:hAnsi="Calibri" w:cs="Calibri"/>
          <w:b/>
        </w:rPr>
      </w:pPr>
      <w:r w:rsidRPr="00DD3AA4">
        <w:rPr>
          <w:rFonts w:ascii="Calibri" w:hAnsi="Calibri" w:cs="Calibri"/>
          <w:b/>
          <w:color w:val="000000"/>
        </w:rPr>
        <w:t>4.</w:t>
      </w:r>
      <w:r w:rsidRPr="008A3B5F">
        <w:rPr>
          <w:rFonts w:ascii="Calibri" w:hAnsi="Calibri" w:cs="Calibri"/>
          <w:color w:val="000000"/>
        </w:rPr>
        <w:t xml:space="preserve"> </w:t>
      </w:r>
      <w:r w:rsidRPr="008A3B5F">
        <w:rPr>
          <w:rFonts w:ascii="Calibri" w:hAnsi="Calibri" w:cs="Calibri"/>
          <w:b/>
        </w:rPr>
        <w:t>Vertinant pasiūlymą:</w:t>
      </w:r>
    </w:p>
    <w:p w:rsidR="00E705A8" w:rsidRPr="008A3B5F" w:rsidRDefault="00E705A8" w:rsidP="00E705A8">
      <w:pPr>
        <w:shd w:val="clear" w:color="auto" w:fill="FFFFFF"/>
        <w:tabs>
          <w:tab w:val="left" w:pos="709"/>
        </w:tabs>
        <w:spacing w:after="0"/>
        <w:jc w:val="both"/>
        <w:rPr>
          <w:rFonts w:ascii="Calibri" w:hAnsi="Calibri" w:cs="Calibri"/>
          <w:b/>
        </w:rPr>
      </w:pPr>
      <w:r w:rsidRPr="008A3B5F">
        <w:rPr>
          <w:rFonts w:ascii="Calibri" w:hAnsi="Calibri" w:cs="Calibri"/>
          <w:b/>
        </w:rPr>
        <w:t>Kainos (C) lyginamasis svoris (X) – 95;</w:t>
      </w:r>
    </w:p>
    <w:p w:rsidR="00E705A8" w:rsidRPr="008A3B5F" w:rsidRDefault="00E705A8" w:rsidP="00E705A8">
      <w:pPr>
        <w:shd w:val="clear" w:color="auto" w:fill="FFFFFF"/>
        <w:tabs>
          <w:tab w:val="left" w:pos="709"/>
        </w:tabs>
        <w:jc w:val="both"/>
        <w:rPr>
          <w:rFonts w:ascii="Calibri" w:hAnsi="Calibri" w:cs="Calibri"/>
          <w:b/>
        </w:rPr>
      </w:pPr>
      <w:r w:rsidRPr="008A3B5F">
        <w:rPr>
          <w:rFonts w:ascii="Calibri" w:hAnsi="Calibri" w:cs="Calibri"/>
          <w:b/>
        </w:rPr>
        <w:t>Socialinio kriterijaus (B) lyginamasis svoris (Z) – 5.</w:t>
      </w:r>
    </w:p>
    <w:p w:rsidR="006752CC" w:rsidRPr="009A408F" w:rsidRDefault="006752CC" w:rsidP="006752CC">
      <w:pPr>
        <w:numPr>
          <w:ilvl w:val="2"/>
          <w:numId w:val="0"/>
        </w:numPr>
        <w:tabs>
          <w:tab w:val="num" w:pos="720"/>
          <w:tab w:val="left" w:pos="9631"/>
        </w:tabs>
        <w:spacing w:line="300" w:lineRule="atLeast"/>
        <w:jc w:val="both"/>
        <w:rPr>
          <w:rFonts w:cstheme="minorHAnsi"/>
          <w:b/>
          <w:spacing w:val="-5"/>
        </w:rPr>
      </w:pPr>
    </w:p>
    <w:p w:rsidR="006752CC" w:rsidRPr="009A408F" w:rsidRDefault="006752CC" w:rsidP="006752CC">
      <w:pPr>
        <w:pStyle w:val="paragrafesrasas2lygis"/>
        <w:ind w:firstLine="397"/>
        <w:jc w:val="left"/>
        <w:rPr>
          <w:rFonts w:asciiTheme="minorHAnsi" w:hAnsiTheme="minorHAnsi" w:cstheme="minorHAnsi"/>
          <w:color w:val="7030A0"/>
        </w:rPr>
      </w:pPr>
    </w:p>
    <w:p w:rsidR="006752CC" w:rsidRPr="009A408F" w:rsidRDefault="006752CC" w:rsidP="006752CC">
      <w:pPr>
        <w:jc w:val="center"/>
        <w:rPr>
          <w:rFonts w:cstheme="minorHAnsi"/>
          <w:b/>
          <w:bCs/>
          <w:smallCaps/>
          <w:sz w:val="22"/>
          <w:szCs w:val="22"/>
        </w:rPr>
      </w:pPr>
      <w:r w:rsidRPr="009A408F">
        <w:rPr>
          <w:rFonts w:cstheme="minorHAnsi"/>
        </w:rPr>
        <w:t>__________</w:t>
      </w:r>
      <w:r w:rsidRPr="009A408F">
        <w:rPr>
          <w:rFonts w:cstheme="minorHAnsi"/>
          <w:b/>
          <w:bCs/>
          <w:smallCaps/>
          <w:sz w:val="22"/>
          <w:szCs w:val="22"/>
        </w:rPr>
        <w:br w:type="page"/>
      </w:r>
    </w:p>
    <w:p w:rsidR="006752CC" w:rsidRPr="009A408F" w:rsidRDefault="006752CC" w:rsidP="006752CC">
      <w:pPr>
        <w:pStyle w:val="Antrat2"/>
        <w:ind w:left="5103"/>
        <w:rPr>
          <w:rFonts w:asciiTheme="minorHAnsi" w:hAnsiTheme="minorHAnsi" w:cstheme="minorHAnsi"/>
          <w:color w:val="0070C0"/>
          <w:sz w:val="21"/>
          <w:szCs w:val="21"/>
        </w:rPr>
      </w:pPr>
      <w:bookmarkStart w:id="68" w:name="_Toc199318348"/>
      <w:bookmarkStart w:id="69" w:name="_Ref39586171"/>
      <w:bookmarkStart w:id="70" w:name="_Ref39673580"/>
      <w:bookmarkStart w:id="71" w:name="_Ref39674283"/>
      <w:r w:rsidRPr="009A408F">
        <w:rPr>
          <w:rFonts w:asciiTheme="minorHAnsi" w:hAnsiTheme="minorHAnsi" w:cstheme="minorHAnsi"/>
          <w:color w:val="0070C0"/>
          <w:sz w:val="21"/>
          <w:szCs w:val="21"/>
        </w:rPr>
        <w:lastRenderedPageBreak/>
        <w:t>Pirkimo sąlygų 7 priedas „Sutarties projektas“</w:t>
      </w:r>
      <w:bookmarkEnd w:id="68"/>
    </w:p>
    <w:p w:rsidR="006752CC" w:rsidRPr="009A408F" w:rsidRDefault="006752CC" w:rsidP="006752C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rsidR="006752CC" w:rsidRPr="003107CC" w:rsidRDefault="006752CC" w:rsidP="006752CC">
      <w:pPr>
        <w:ind w:left="7314"/>
        <w:rPr>
          <w:rFonts w:cstheme="minorHAnsi"/>
        </w:rPr>
      </w:pPr>
    </w:p>
    <w:p w:rsidR="006752CC" w:rsidRDefault="006752CC" w:rsidP="006752CC">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rsidR="006752CC" w:rsidRPr="00456CC7" w:rsidRDefault="006752CC" w:rsidP="006752CC">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rsidR="006752CC" w:rsidRPr="009A408F" w:rsidRDefault="006752CC" w:rsidP="006752CC">
      <w:pPr>
        <w:rPr>
          <w:rFonts w:cstheme="minorHAnsi"/>
          <w:b/>
          <w:bCs/>
          <w:smallCaps/>
          <w:sz w:val="22"/>
          <w:szCs w:val="22"/>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 w:rsidR="006752CC" w:rsidRPr="00D06927" w:rsidRDefault="006752CC" w:rsidP="006752CC"/>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pStyle w:val="Antrat2"/>
        <w:ind w:left="5103"/>
        <w:rPr>
          <w:rFonts w:asciiTheme="minorHAnsi" w:hAnsiTheme="minorHAnsi" w:cstheme="minorHAnsi"/>
          <w:color w:val="0070C0"/>
          <w:sz w:val="21"/>
          <w:szCs w:val="21"/>
        </w:rPr>
      </w:pPr>
    </w:p>
    <w:p w:rsidR="006752CC" w:rsidRDefault="006752CC" w:rsidP="006752CC">
      <w:pPr>
        <w:spacing w:line="300" w:lineRule="atLeast"/>
        <w:ind w:firstLine="5103"/>
        <w:jc w:val="both"/>
        <w:rPr>
          <w:rFonts w:eastAsia="Calibri" w:cstheme="minorHAnsi"/>
          <w:color w:val="0070C0"/>
        </w:rPr>
        <w:sectPr w:rsidR="006752CC" w:rsidSect="00DD2B56">
          <w:pgSz w:w="12240" w:h="15840"/>
          <w:pgMar w:top="1134" w:right="567" w:bottom="1134" w:left="1701" w:header="720" w:footer="720" w:gutter="0"/>
          <w:cols w:space="720"/>
          <w:titlePg/>
          <w:docGrid w:linePitch="360"/>
        </w:sectPr>
      </w:pPr>
      <w:bookmarkStart w:id="72" w:name="_Ref39673589"/>
      <w:bookmarkStart w:id="73" w:name="_Toc126333949"/>
      <w:bookmarkEnd w:id="69"/>
      <w:bookmarkEnd w:id="70"/>
      <w:bookmarkEnd w:id="71"/>
    </w:p>
    <w:p w:rsidR="006752CC" w:rsidRPr="009A408F" w:rsidRDefault="006752CC" w:rsidP="006752CC">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Pr>
          <w:rFonts w:eastAsia="Calibri" w:cstheme="minorHAnsi"/>
          <w:color w:val="0070C0"/>
        </w:rPr>
        <w:t>8</w:t>
      </w:r>
      <w:r w:rsidRPr="009A408F">
        <w:rPr>
          <w:rFonts w:eastAsia="Calibri" w:cstheme="minorHAnsi"/>
          <w:color w:val="0070C0"/>
        </w:rPr>
        <w:t xml:space="preserve"> priedas </w:t>
      </w:r>
    </w:p>
    <w:p w:rsidR="006752CC" w:rsidRPr="00DC3678" w:rsidRDefault="006752CC" w:rsidP="006752CC">
      <w:pPr>
        <w:spacing w:line="300" w:lineRule="atLeast"/>
        <w:ind w:left="9072"/>
        <w:jc w:val="both"/>
        <w:rPr>
          <w:rFonts w:cstheme="minorHAnsi"/>
          <w:sz w:val="20"/>
          <w:szCs w:val="20"/>
        </w:rPr>
      </w:pPr>
      <w:r w:rsidRPr="009A408F">
        <w:rPr>
          <w:rFonts w:cstheme="minorHAnsi"/>
          <w:color w:val="5B9BD5" w:themeColor="accent1"/>
        </w:rPr>
        <w:t xml:space="preserve">„Tiekėjo vadovaujančių darbuotojų (specialistų) ir asmenų, atsakingų už sutarties vykdymą, sąrašas“ </w:t>
      </w:r>
      <w:r w:rsidRPr="00DC3678">
        <w:rPr>
          <w:rFonts w:cstheme="minorHAnsi"/>
          <w:color w:val="5B9BD5" w:themeColor="accent1"/>
          <w:sz w:val="20"/>
          <w:szCs w:val="20"/>
        </w:rPr>
        <w:t>forma</w:t>
      </w:r>
      <w:bookmarkEnd w:id="72"/>
      <w:bookmarkEnd w:id="73"/>
    </w:p>
    <w:p w:rsidR="006752CC" w:rsidRPr="00DC3678" w:rsidRDefault="006752CC" w:rsidP="006752CC">
      <w:pPr>
        <w:jc w:val="center"/>
        <w:rPr>
          <w:rFonts w:cstheme="minorHAnsi"/>
          <w:b/>
          <w:caps/>
          <w:sz w:val="20"/>
          <w:szCs w:val="20"/>
        </w:rPr>
      </w:pPr>
      <w:r w:rsidRPr="00DC3678">
        <w:rPr>
          <w:rFonts w:cstheme="minorHAnsi"/>
          <w:b/>
          <w:sz w:val="20"/>
          <w:szCs w:val="20"/>
        </w:rPr>
        <w:t>TIEKĖJO</w:t>
      </w:r>
      <w:r w:rsidRPr="00DC3678">
        <w:rPr>
          <w:rFonts w:cstheme="minorHAnsi"/>
          <w:b/>
          <w:caps/>
          <w:sz w:val="20"/>
          <w:szCs w:val="20"/>
        </w:rPr>
        <w:t xml:space="preserve"> vadovaujančių darbuotojų (specialistų) ir asmenų, atsakingų už sutarties vykdymą sąrašas</w:t>
      </w:r>
    </w:p>
    <w:tbl>
      <w:tblPr>
        <w:tblW w:w="1400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843"/>
        <w:gridCol w:w="1701"/>
        <w:gridCol w:w="1985"/>
        <w:gridCol w:w="1559"/>
        <w:gridCol w:w="1984"/>
        <w:gridCol w:w="1560"/>
        <w:gridCol w:w="2835"/>
      </w:tblGrid>
      <w:tr w:rsidR="00191377" w:rsidRPr="00191377" w:rsidTr="007E4DD7">
        <w:tc>
          <w:tcPr>
            <w:tcW w:w="540" w:type="dxa"/>
            <w:shd w:val="clear" w:color="auto" w:fill="auto"/>
          </w:tcPr>
          <w:p w:rsidR="00191377" w:rsidRPr="00191377" w:rsidRDefault="00191377" w:rsidP="00191377">
            <w:pPr>
              <w:spacing w:after="0" w:line="240" w:lineRule="auto"/>
              <w:jc w:val="center"/>
              <w:rPr>
                <w:rFonts w:eastAsia="Times New Roman" w:cstheme="minorHAnsi"/>
                <w:b/>
                <w:sz w:val="20"/>
                <w:szCs w:val="20"/>
                <w:lang w:eastAsia="en-US"/>
              </w:rPr>
            </w:pPr>
            <w:r w:rsidRPr="00191377">
              <w:rPr>
                <w:rFonts w:eastAsia="Times New Roman" w:cstheme="minorHAnsi"/>
                <w:b/>
                <w:sz w:val="20"/>
                <w:szCs w:val="20"/>
                <w:lang w:eastAsia="en-US"/>
              </w:rPr>
              <w:t>Eil.</w:t>
            </w:r>
          </w:p>
          <w:p w:rsidR="00191377" w:rsidRPr="00191377" w:rsidRDefault="00191377" w:rsidP="00191377">
            <w:pPr>
              <w:spacing w:after="0" w:line="240" w:lineRule="auto"/>
              <w:jc w:val="center"/>
              <w:rPr>
                <w:rFonts w:eastAsia="Times New Roman" w:cstheme="minorHAnsi"/>
                <w:b/>
                <w:sz w:val="20"/>
                <w:szCs w:val="20"/>
                <w:lang w:eastAsia="en-US"/>
              </w:rPr>
            </w:pPr>
            <w:r w:rsidRPr="00191377">
              <w:rPr>
                <w:rFonts w:eastAsia="Times New Roman" w:cstheme="minorHAnsi"/>
                <w:b/>
                <w:sz w:val="20"/>
                <w:szCs w:val="20"/>
                <w:lang w:eastAsia="en-US"/>
              </w:rPr>
              <w:t>Nr.</w:t>
            </w:r>
          </w:p>
        </w:tc>
        <w:tc>
          <w:tcPr>
            <w:tcW w:w="1843" w:type="dxa"/>
            <w:shd w:val="clear" w:color="auto" w:fill="auto"/>
          </w:tcPr>
          <w:p w:rsidR="00191377" w:rsidRPr="00191377" w:rsidRDefault="00191377" w:rsidP="00191377">
            <w:pPr>
              <w:spacing w:after="0" w:line="240" w:lineRule="auto"/>
              <w:jc w:val="center"/>
              <w:rPr>
                <w:rFonts w:eastAsia="Times New Roman" w:cstheme="minorHAnsi"/>
                <w:b/>
                <w:sz w:val="20"/>
                <w:szCs w:val="20"/>
                <w:lang w:eastAsia="en-US"/>
              </w:rPr>
            </w:pPr>
            <w:r w:rsidRPr="00191377">
              <w:rPr>
                <w:rFonts w:eastAsia="Times New Roman" w:cstheme="minorHAnsi"/>
                <w:b/>
                <w:caps/>
                <w:sz w:val="20"/>
                <w:szCs w:val="20"/>
                <w:lang w:eastAsia="en-US"/>
              </w:rPr>
              <w:t>V</w:t>
            </w:r>
            <w:r w:rsidRPr="00191377">
              <w:rPr>
                <w:rFonts w:eastAsia="Times New Roman" w:cstheme="minorHAnsi"/>
                <w:b/>
                <w:sz w:val="20"/>
                <w:szCs w:val="20"/>
                <w:lang w:eastAsia="en-US"/>
              </w:rPr>
              <w:t>ardas, pavardė</w:t>
            </w:r>
          </w:p>
        </w:tc>
        <w:tc>
          <w:tcPr>
            <w:tcW w:w="1701" w:type="dxa"/>
          </w:tcPr>
          <w:p w:rsidR="00191377" w:rsidRPr="00191377" w:rsidRDefault="00191377" w:rsidP="00191377">
            <w:pPr>
              <w:spacing w:after="0" w:line="240" w:lineRule="auto"/>
              <w:jc w:val="center"/>
              <w:rPr>
                <w:rFonts w:eastAsia="Times New Roman" w:cstheme="minorHAnsi"/>
                <w:b/>
                <w:sz w:val="20"/>
                <w:szCs w:val="20"/>
                <w:lang w:eastAsia="en-US"/>
              </w:rPr>
            </w:pPr>
            <w:r w:rsidRPr="00191377">
              <w:rPr>
                <w:rFonts w:eastAsia="Times New Roman" w:cstheme="minorHAnsi"/>
                <w:b/>
                <w:sz w:val="20"/>
                <w:szCs w:val="20"/>
                <w:lang w:eastAsia="en-US"/>
              </w:rPr>
              <w:t>Darbuotojo (specialisto) esama darbovietė (darbovietės)</w:t>
            </w:r>
          </w:p>
        </w:tc>
        <w:tc>
          <w:tcPr>
            <w:tcW w:w="1985" w:type="dxa"/>
            <w:shd w:val="clear" w:color="auto" w:fill="auto"/>
          </w:tcPr>
          <w:p w:rsidR="00191377" w:rsidRPr="00191377" w:rsidRDefault="00191377" w:rsidP="00191377">
            <w:pPr>
              <w:spacing w:after="0" w:line="240" w:lineRule="auto"/>
              <w:jc w:val="center"/>
              <w:rPr>
                <w:rFonts w:eastAsia="Times New Roman" w:cstheme="minorHAnsi"/>
                <w:b/>
                <w:sz w:val="20"/>
                <w:szCs w:val="20"/>
                <w:lang w:eastAsia="en-US"/>
              </w:rPr>
            </w:pPr>
            <w:r w:rsidRPr="00191377">
              <w:rPr>
                <w:rFonts w:eastAsia="Times New Roman" w:cstheme="minorHAnsi"/>
                <w:b/>
                <w:sz w:val="20"/>
                <w:szCs w:val="20"/>
                <w:lang w:eastAsia="en-US"/>
              </w:rPr>
              <w:t xml:space="preserve">Pozicija (darbo vieta, pareigos), kuriai siūlomas darbuotojas (specialistas) </w:t>
            </w:r>
            <w:r w:rsidRPr="00191377">
              <w:rPr>
                <w:rFonts w:eastAsia="Times New Roman" w:cstheme="minorHAnsi"/>
                <w:b/>
                <w:sz w:val="20"/>
                <w:szCs w:val="20"/>
                <w:u w:val="single"/>
                <w:lang w:eastAsia="en-US"/>
              </w:rPr>
              <w:t xml:space="preserve">pagal </w:t>
            </w:r>
            <w:r w:rsidR="00DC3678">
              <w:rPr>
                <w:rFonts w:eastAsia="Times New Roman" w:cstheme="minorHAnsi"/>
                <w:b/>
                <w:sz w:val="20"/>
                <w:szCs w:val="20"/>
                <w:u w:val="single"/>
                <w:lang w:eastAsia="en-US"/>
              </w:rPr>
              <w:t xml:space="preserve">specialiųjų </w:t>
            </w:r>
            <w:r w:rsidRPr="00191377">
              <w:rPr>
                <w:rFonts w:eastAsia="Times New Roman" w:cstheme="minorHAnsi"/>
                <w:b/>
                <w:sz w:val="20"/>
                <w:szCs w:val="20"/>
                <w:u w:val="single"/>
                <w:lang w:eastAsia="en-US"/>
              </w:rPr>
              <w:t xml:space="preserve">pirkimo </w:t>
            </w:r>
            <w:r w:rsidRPr="00F4189A">
              <w:rPr>
                <w:rFonts w:eastAsia="Times New Roman" w:cstheme="minorHAnsi"/>
                <w:b/>
                <w:sz w:val="20"/>
                <w:szCs w:val="20"/>
                <w:u w:val="single"/>
                <w:lang w:eastAsia="en-US"/>
              </w:rPr>
              <w:t xml:space="preserve">sąlygų </w:t>
            </w:r>
            <w:r w:rsidR="00BA2AAA" w:rsidRPr="00F4189A">
              <w:rPr>
                <w:rFonts w:eastAsia="Times New Roman" w:cstheme="minorHAnsi"/>
                <w:b/>
                <w:sz w:val="20"/>
                <w:szCs w:val="20"/>
                <w:u w:val="single"/>
                <w:lang w:val="en-US" w:eastAsia="en-US"/>
              </w:rPr>
              <w:t>3</w:t>
            </w:r>
            <w:r w:rsidR="00941822" w:rsidRPr="00F4189A">
              <w:rPr>
                <w:rFonts w:eastAsia="Times New Roman" w:cstheme="minorHAnsi"/>
                <w:b/>
                <w:sz w:val="20"/>
                <w:szCs w:val="20"/>
                <w:u w:val="single"/>
                <w:lang w:val="en-US" w:eastAsia="en-US"/>
              </w:rPr>
              <w:t>.1.1</w:t>
            </w:r>
            <w:r w:rsidRPr="00F4189A">
              <w:rPr>
                <w:rFonts w:eastAsia="Times New Roman" w:cstheme="minorHAnsi"/>
                <w:b/>
                <w:sz w:val="20"/>
                <w:szCs w:val="20"/>
                <w:u w:val="single"/>
                <w:lang w:val="en-US" w:eastAsia="en-US"/>
              </w:rPr>
              <w:t xml:space="preserve"> p.</w:t>
            </w:r>
            <w:r w:rsidRPr="00F4189A">
              <w:rPr>
                <w:rFonts w:eastAsia="Times New Roman" w:cstheme="minorHAnsi"/>
                <w:b/>
                <w:sz w:val="20"/>
                <w:szCs w:val="20"/>
                <w:u w:val="single"/>
                <w:lang w:eastAsia="en-US"/>
              </w:rPr>
              <w:t xml:space="preserve"> reikalavimus</w:t>
            </w:r>
          </w:p>
        </w:tc>
        <w:tc>
          <w:tcPr>
            <w:tcW w:w="1559" w:type="dxa"/>
            <w:shd w:val="clear" w:color="auto" w:fill="auto"/>
          </w:tcPr>
          <w:p w:rsidR="00191377" w:rsidRPr="00191377" w:rsidRDefault="00191377" w:rsidP="00191377">
            <w:pPr>
              <w:spacing w:after="0" w:line="240" w:lineRule="auto"/>
              <w:jc w:val="center"/>
              <w:rPr>
                <w:rFonts w:eastAsia="Times New Roman" w:cstheme="minorHAnsi"/>
                <w:b/>
                <w:sz w:val="20"/>
                <w:szCs w:val="20"/>
                <w:lang w:eastAsia="en-US"/>
              </w:rPr>
            </w:pPr>
            <w:r w:rsidRPr="00191377">
              <w:rPr>
                <w:rFonts w:eastAsia="Times New Roman" w:cstheme="minorHAnsi"/>
                <w:b/>
                <w:sz w:val="20"/>
                <w:szCs w:val="20"/>
                <w:lang w:eastAsia="en-US"/>
              </w:rPr>
              <w:t xml:space="preserve">Darbuotojo (specialisto) </w:t>
            </w:r>
            <w:r w:rsidRPr="00191377">
              <w:rPr>
                <w:rFonts w:eastAsia="Times New Roman" w:cstheme="minorHAnsi"/>
                <w:b/>
                <w:sz w:val="20"/>
                <w:szCs w:val="20"/>
                <w:u w:val="single"/>
                <w:lang w:eastAsia="en-US"/>
              </w:rPr>
              <w:t>stažas pirkimo sąlygose reikalaujamoje srityje (metais ir mėnesiais)</w:t>
            </w:r>
            <w:r w:rsidRPr="00191377">
              <w:rPr>
                <w:rFonts w:eastAsia="Times New Roman" w:cstheme="minorHAnsi"/>
                <w:b/>
                <w:sz w:val="20"/>
                <w:szCs w:val="20"/>
                <w:lang w:eastAsia="en-US"/>
              </w:rPr>
              <w:t>**</w:t>
            </w:r>
          </w:p>
        </w:tc>
        <w:tc>
          <w:tcPr>
            <w:tcW w:w="1984" w:type="dxa"/>
            <w:shd w:val="clear" w:color="auto" w:fill="auto"/>
          </w:tcPr>
          <w:p w:rsidR="00191377" w:rsidRPr="00191377" w:rsidRDefault="00191377" w:rsidP="00191377">
            <w:pPr>
              <w:spacing w:after="0" w:line="240" w:lineRule="auto"/>
              <w:jc w:val="center"/>
              <w:rPr>
                <w:rFonts w:eastAsia="Times New Roman" w:cstheme="minorHAnsi"/>
                <w:b/>
                <w:sz w:val="20"/>
                <w:szCs w:val="20"/>
                <w:lang w:eastAsia="en-US"/>
              </w:rPr>
            </w:pPr>
            <w:r w:rsidRPr="00191377">
              <w:rPr>
                <w:rFonts w:eastAsia="Times New Roman" w:cstheme="minorHAnsi"/>
                <w:b/>
                <w:sz w:val="20"/>
                <w:szCs w:val="20"/>
                <w:lang w:eastAsia="en-US"/>
              </w:rPr>
              <w:t>Darbuotojo (specialisto) turima kvalifikacija, patvirtinanti  4 stulpelyje nurodytus darbuotojui (specialistui) keliamus reikalavimus**</w:t>
            </w:r>
          </w:p>
        </w:tc>
        <w:tc>
          <w:tcPr>
            <w:tcW w:w="1560" w:type="dxa"/>
            <w:shd w:val="clear" w:color="auto" w:fill="auto"/>
          </w:tcPr>
          <w:p w:rsidR="00191377" w:rsidRPr="00191377" w:rsidRDefault="00191377" w:rsidP="00191377">
            <w:pPr>
              <w:spacing w:after="0" w:line="240" w:lineRule="auto"/>
              <w:jc w:val="center"/>
              <w:rPr>
                <w:rFonts w:eastAsia="Times New Roman" w:cstheme="minorHAnsi"/>
                <w:b/>
                <w:sz w:val="20"/>
                <w:szCs w:val="20"/>
                <w:lang w:eastAsia="en-US"/>
              </w:rPr>
            </w:pPr>
            <w:r w:rsidRPr="00191377">
              <w:rPr>
                <w:rFonts w:eastAsia="Times New Roman" w:cstheme="minorHAnsi"/>
                <w:b/>
                <w:sz w:val="20"/>
                <w:szCs w:val="20"/>
                <w:lang w:eastAsia="en-US"/>
              </w:rPr>
              <w:t>Pridedami reikalaujami darbuotojo (specialisto) kvalifikaciją (išsilavinimą*) patvirtinantys dokumentai (atestatai, pažymėjimai, mokslo baigimo diplomai ir kt.)**</w:t>
            </w:r>
          </w:p>
        </w:tc>
        <w:tc>
          <w:tcPr>
            <w:tcW w:w="2835" w:type="dxa"/>
            <w:shd w:val="clear" w:color="auto" w:fill="auto"/>
          </w:tcPr>
          <w:p w:rsidR="00191377" w:rsidRPr="00191377" w:rsidRDefault="00191377" w:rsidP="00191377">
            <w:pPr>
              <w:spacing w:after="0" w:line="240" w:lineRule="auto"/>
              <w:jc w:val="center"/>
              <w:rPr>
                <w:rFonts w:eastAsia="Times New Roman" w:cstheme="minorHAnsi"/>
                <w:b/>
                <w:sz w:val="20"/>
                <w:szCs w:val="20"/>
                <w:u w:val="single"/>
                <w:lang w:eastAsia="en-US"/>
              </w:rPr>
            </w:pPr>
            <w:r w:rsidRPr="00191377">
              <w:rPr>
                <w:rFonts w:eastAsia="Times New Roman" w:cstheme="minorHAnsi"/>
                <w:b/>
                <w:sz w:val="20"/>
                <w:szCs w:val="20"/>
                <w:lang w:eastAsia="en-US"/>
              </w:rPr>
              <w:t xml:space="preserve">Darbuotojo (specialisto) patirties reikalaujamoje srityje aprašymas*, </w:t>
            </w:r>
            <w:r w:rsidRPr="00191377">
              <w:rPr>
                <w:rFonts w:eastAsia="Times New Roman" w:cstheme="minorHAnsi"/>
                <w:b/>
                <w:spacing w:val="-2"/>
                <w:sz w:val="20"/>
                <w:szCs w:val="20"/>
                <w:lang w:eastAsia="en-US"/>
              </w:rPr>
              <w:t xml:space="preserve">nurodant </w:t>
            </w:r>
            <w:r w:rsidRPr="00191377">
              <w:rPr>
                <w:rFonts w:eastAsia="Times New Roman" w:cstheme="minorHAnsi"/>
                <w:b/>
                <w:color w:val="000000"/>
                <w:spacing w:val="-2"/>
                <w:sz w:val="20"/>
                <w:szCs w:val="20"/>
                <w:lang w:eastAsia="en-US"/>
              </w:rPr>
              <w:t xml:space="preserve"> darbovietės pavadinimą, pareigas, </w:t>
            </w:r>
            <w:r w:rsidRPr="00191377">
              <w:rPr>
                <w:rFonts w:eastAsia="Times New Roman" w:cstheme="minorHAnsi"/>
                <w:b/>
                <w:color w:val="000000"/>
                <w:sz w:val="20"/>
                <w:szCs w:val="20"/>
                <w:lang w:eastAsia="en-US"/>
              </w:rPr>
              <w:t>vykdytų funkcijų trumpą aprašymą,</w:t>
            </w:r>
            <w:r w:rsidRPr="00191377">
              <w:rPr>
                <w:rFonts w:eastAsia="Times New Roman" w:cstheme="minorHAnsi"/>
                <w:b/>
                <w:color w:val="000000"/>
                <w:spacing w:val="-2"/>
                <w:sz w:val="20"/>
                <w:szCs w:val="20"/>
                <w:lang w:eastAsia="en-US"/>
              </w:rPr>
              <w:t xml:space="preserve"> darbo konkrečioje darbovietėje laikotarpį (konkrečias datas)</w:t>
            </w:r>
            <w:r w:rsidRPr="00191377">
              <w:rPr>
                <w:rFonts w:eastAsia="Times New Roman" w:cstheme="minorHAnsi"/>
                <w:color w:val="000000"/>
                <w:spacing w:val="-2"/>
                <w:sz w:val="20"/>
                <w:szCs w:val="20"/>
                <w:lang w:val="en-US" w:eastAsia="en-US"/>
              </w:rPr>
              <w:t xml:space="preserve"> </w:t>
            </w:r>
            <w:r w:rsidRPr="00191377">
              <w:rPr>
                <w:rFonts w:eastAsia="Times New Roman" w:cstheme="minorHAnsi"/>
                <w:b/>
                <w:spacing w:val="-2"/>
                <w:sz w:val="20"/>
                <w:szCs w:val="20"/>
                <w:lang w:eastAsia="en-US"/>
              </w:rPr>
              <w:t>ir kt. reikalaujamą patirtį pagrindžiančią informaciją</w:t>
            </w:r>
            <w:r w:rsidRPr="00191377">
              <w:rPr>
                <w:rFonts w:eastAsia="Times New Roman" w:cstheme="minorHAnsi"/>
                <w:b/>
                <w:sz w:val="20"/>
                <w:szCs w:val="20"/>
                <w:u w:val="single"/>
                <w:lang w:eastAsia="en-US"/>
              </w:rPr>
              <w:t xml:space="preserve"> pagal </w:t>
            </w:r>
            <w:r w:rsidR="00DC3678">
              <w:rPr>
                <w:rFonts w:eastAsia="Times New Roman" w:cstheme="minorHAnsi"/>
                <w:b/>
                <w:sz w:val="20"/>
                <w:szCs w:val="20"/>
                <w:u w:val="single"/>
                <w:lang w:eastAsia="en-US"/>
              </w:rPr>
              <w:t xml:space="preserve"> specialiųjų </w:t>
            </w:r>
            <w:r w:rsidRPr="00F4189A">
              <w:rPr>
                <w:rFonts w:eastAsia="Times New Roman" w:cstheme="minorHAnsi"/>
                <w:b/>
                <w:sz w:val="20"/>
                <w:szCs w:val="20"/>
                <w:u w:val="single"/>
                <w:lang w:eastAsia="en-US"/>
              </w:rPr>
              <w:t>pirki</w:t>
            </w:r>
            <w:r w:rsidR="00BA2AAA" w:rsidRPr="00F4189A">
              <w:rPr>
                <w:rFonts w:eastAsia="Times New Roman" w:cstheme="minorHAnsi"/>
                <w:b/>
                <w:sz w:val="20"/>
                <w:szCs w:val="20"/>
                <w:u w:val="single"/>
                <w:lang w:eastAsia="en-US"/>
              </w:rPr>
              <w:t>mo sąlygų 3.</w:t>
            </w:r>
            <w:r w:rsidR="00941822" w:rsidRPr="00F4189A">
              <w:rPr>
                <w:rFonts w:eastAsia="Times New Roman" w:cstheme="minorHAnsi"/>
                <w:b/>
                <w:sz w:val="20"/>
                <w:szCs w:val="20"/>
                <w:u w:val="single"/>
                <w:lang w:eastAsia="en-US"/>
              </w:rPr>
              <w:t>1.1</w:t>
            </w:r>
            <w:r w:rsidRPr="00F4189A">
              <w:rPr>
                <w:rFonts w:eastAsia="Times New Roman" w:cstheme="minorHAnsi"/>
                <w:b/>
                <w:sz w:val="20"/>
                <w:szCs w:val="20"/>
                <w:u w:val="single"/>
                <w:lang w:eastAsia="en-US"/>
              </w:rPr>
              <w:t xml:space="preserve"> p. reikala</w:t>
            </w:r>
            <w:r w:rsidRPr="00191377">
              <w:rPr>
                <w:rFonts w:eastAsia="Times New Roman" w:cstheme="minorHAnsi"/>
                <w:b/>
                <w:sz w:val="20"/>
                <w:szCs w:val="20"/>
                <w:u w:val="single"/>
                <w:lang w:eastAsia="en-US"/>
              </w:rPr>
              <w:t>vimus</w:t>
            </w:r>
          </w:p>
          <w:p w:rsidR="00191377" w:rsidRPr="00191377" w:rsidRDefault="00191377" w:rsidP="00191377">
            <w:pPr>
              <w:spacing w:after="0" w:line="240" w:lineRule="auto"/>
              <w:jc w:val="center"/>
              <w:rPr>
                <w:rFonts w:eastAsia="Times New Roman" w:cstheme="minorHAnsi"/>
                <w:b/>
                <w:sz w:val="20"/>
                <w:szCs w:val="20"/>
                <w:u w:val="single"/>
                <w:lang w:eastAsia="en-US"/>
              </w:rPr>
            </w:pPr>
            <w:r w:rsidRPr="00191377">
              <w:rPr>
                <w:rFonts w:eastAsia="Times New Roman" w:cstheme="minorHAnsi"/>
                <w:spacing w:val="-2"/>
                <w:sz w:val="20"/>
                <w:szCs w:val="20"/>
                <w:lang w:eastAsia="en-US"/>
              </w:rPr>
              <w:t xml:space="preserve"> </w:t>
            </w:r>
          </w:p>
        </w:tc>
      </w:tr>
      <w:tr w:rsidR="00191377" w:rsidRPr="00191377" w:rsidTr="007E4DD7">
        <w:tc>
          <w:tcPr>
            <w:tcW w:w="540" w:type="dxa"/>
            <w:shd w:val="clear" w:color="auto" w:fill="auto"/>
          </w:tcPr>
          <w:p w:rsidR="00191377" w:rsidRPr="00191377" w:rsidRDefault="00191377" w:rsidP="00191377">
            <w:pPr>
              <w:spacing w:after="0" w:line="240" w:lineRule="auto"/>
              <w:jc w:val="center"/>
              <w:rPr>
                <w:rFonts w:eastAsia="Times New Roman" w:cstheme="minorHAnsi"/>
                <w:b/>
                <w:caps/>
                <w:sz w:val="20"/>
                <w:szCs w:val="20"/>
                <w:lang w:eastAsia="en-US"/>
              </w:rPr>
            </w:pPr>
            <w:r w:rsidRPr="00191377">
              <w:rPr>
                <w:rFonts w:eastAsia="Times New Roman" w:cstheme="minorHAnsi"/>
                <w:b/>
                <w:caps/>
                <w:sz w:val="20"/>
                <w:szCs w:val="20"/>
                <w:lang w:eastAsia="en-US"/>
              </w:rPr>
              <w:t>1</w:t>
            </w:r>
          </w:p>
        </w:tc>
        <w:tc>
          <w:tcPr>
            <w:tcW w:w="1843" w:type="dxa"/>
            <w:shd w:val="clear" w:color="auto" w:fill="auto"/>
          </w:tcPr>
          <w:p w:rsidR="00191377" w:rsidRPr="00191377" w:rsidRDefault="00191377" w:rsidP="00191377">
            <w:pPr>
              <w:spacing w:after="0" w:line="240" w:lineRule="auto"/>
              <w:jc w:val="center"/>
              <w:rPr>
                <w:rFonts w:eastAsia="Times New Roman" w:cstheme="minorHAnsi"/>
                <w:b/>
                <w:caps/>
                <w:sz w:val="20"/>
                <w:szCs w:val="20"/>
                <w:lang w:eastAsia="en-US"/>
              </w:rPr>
            </w:pPr>
            <w:r w:rsidRPr="00191377">
              <w:rPr>
                <w:rFonts w:eastAsia="Times New Roman" w:cstheme="minorHAnsi"/>
                <w:b/>
                <w:caps/>
                <w:sz w:val="20"/>
                <w:szCs w:val="20"/>
                <w:lang w:eastAsia="en-US"/>
              </w:rPr>
              <w:t>2</w:t>
            </w:r>
          </w:p>
        </w:tc>
        <w:tc>
          <w:tcPr>
            <w:tcW w:w="1701" w:type="dxa"/>
          </w:tcPr>
          <w:p w:rsidR="00191377" w:rsidRPr="00191377" w:rsidRDefault="00191377" w:rsidP="00191377">
            <w:pPr>
              <w:spacing w:after="0" w:line="240" w:lineRule="auto"/>
              <w:jc w:val="center"/>
              <w:rPr>
                <w:rFonts w:eastAsia="Times New Roman" w:cstheme="minorHAnsi"/>
                <w:b/>
                <w:caps/>
                <w:sz w:val="20"/>
                <w:szCs w:val="20"/>
                <w:lang w:eastAsia="en-US"/>
              </w:rPr>
            </w:pPr>
            <w:r w:rsidRPr="00191377">
              <w:rPr>
                <w:rFonts w:eastAsia="Times New Roman" w:cstheme="minorHAnsi"/>
                <w:b/>
                <w:caps/>
                <w:sz w:val="20"/>
                <w:szCs w:val="20"/>
                <w:lang w:eastAsia="en-US"/>
              </w:rPr>
              <w:t>3</w:t>
            </w:r>
          </w:p>
        </w:tc>
        <w:tc>
          <w:tcPr>
            <w:tcW w:w="1985" w:type="dxa"/>
            <w:shd w:val="clear" w:color="auto" w:fill="auto"/>
          </w:tcPr>
          <w:p w:rsidR="00191377" w:rsidRPr="00191377" w:rsidRDefault="00191377" w:rsidP="00191377">
            <w:pPr>
              <w:spacing w:after="0" w:line="240" w:lineRule="auto"/>
              <w:jc w:val="center"/>
              <w:rPr>
                <w:rFonts w:eastAsia="Times New Roman" w:cstheme="minorHAnsi"/>
                <w:b/>
                <w:caps/>
                <w:sz w:val="20"/>
                <w:szCs w:val="20"/>
                <w:lang w:eastAsia="en-US"/>
              </w:rPr>
            </w:pPr>
            <w:r w:rsidRPr="00191377">
              <w:rPr>
                <w:rFonts w:eastAsia="Times New Roman" w:cstheme="minorHAnsi"/>
                <w:b/>
                <w:caps/>
                <w:sz w:val="20"/>
                <w:szCs w:val="20"/>
                <w:lang w:eastAsia="en-US"/>
              </w:rPr>
              <w:t>4</w:t>
            </w:r>
          </w:p>
        </w:tc>
        <w:tc>
          <w:tcPr>
            <w:tcW w:w="1559" w:type="dxa"/>
            <w:shd w:val="clear" w:color="auto" w:fill="auto"/>
          </w:tcPr>
          <w:p w:rsidR="00191377" w:rsidRPr="00191377" w:rsidRDefault="00191377" w:rsidP="00191377">
            <w:pPr>
              <w:spacing w:after="0" w:line="240" w:lineRule="auto"/>
              <w:jc w:val="center"/>
              <w:rPr>
                <w:rFonts w:eastAsia="Times New Roman" w:cstheme="minorHAnsi"/>
                <w:b/>
                <w:caps/>
                <w:sz w:val="20"/>
                <w:szCs w:val="20"/>
                <w:lang w:eastAsia="en-US"/>
              </w:rPr>
            </w:pPr>
            <w:r w:rsidRPr="00191377">
              <w:rPr>
                <w:rFonts w:eastAsia="Times New Roman" w:cstheme="minorHAnsi"/>
                <w:b/>
                <w:caps/>
                <w:sz w:val="20"/>
                <w:szCs w:val="20"/>
                <w:lang w:eastAsia="en-US"/>
              </w:rPr>
              <w:t>5</w:t>
            </w:r>
          </w:p>
        </w:tc>
        <w:tc>
          <w:tcPr>
            <w:tcW w:w="1984" w:type="dxa"/>
            <w:shd w:val="clear" w:color="auto" w:fill="auto"/>
          </w:tcPr>
          <w:p w:rsidR="00191377" w:rsidRPr="00191377" w:rsidRDefault="00191377" w:rsidP="00191377">
            <w:pPr>
              <w:spacing w:after="0" w:line="240" w:lineRule="auto"/>
              <w:jc w:val="center"/>
              <w:rPr>
                <w:rFonts w:eastAsia="Times New Roman" w:cstheme="minorHAnsi"/>
                <w:b/>
                <w:caps/>
                <w:sz w:val="20"/>
                <w:szCs w:val="20"/>
                <w:lang w:eastAsia="en-US"/>
              </w:rPr>
            </w:pPr>
            <w:r w:rsidRPr="00191377">
              <w:rPr>
                <w:rFonts w:eastAsia="Times New Roman" w:cstheme="minorHAnsi"/>
                <w:b/>
                <w:caps/>
                <w:sz w:val="20"/>
                <w:szCs w:val="20"/>
                <w:lang w:eastAsia="en-US"/>
              </w:rPr>
              <w:t>6</w:t>
            </w:r>
          </w:p>
        </w:tc>
        <w:tc>
          <w:tcPr>
            <w:tcW w:w="1560" w:type="dxa"/>
            <w:shd w:val="clear" w:color="auto" w:fill="auto"/>
          </w:tcPr>
          <w:p w:rsidR="00191377" w:rsidRPr="00191377" w:rsidRDefault="00191377" w:rsidP="00191377">
            <w:pPr>
              <w:spacing w:after="0" w:line="240" w:lineRule="auto"/>
              <w:jc w:val="center"/>
              <w:rPr>
                <w:rFonts w:eastAsia="Times New Roman" w:cstheme="minorHAnsi"/>
                <w:b/>
                <w:caps/>
                <w:sz w:val="20"/>
                <w:szCs w:val="20"/>
                <w:lang w:eastAsia="en-US"/>
              </w:rPr>
            </w:pPr>
            <w:r w:rsidRPr="00191377">
              <w:rPr>
                <w:rFonts w:eastAsia="Times New Roman" w:cstheme="minorHAnsi"/>
                <w:b/>
                <w:caps/>
                <w:sz w:val="20"/>
                <w:szCs w:val="20"/>
                <w:lang w:eastAsia="en-US"/>
              </w:rPr>
              <w:t>7</w:t>
            </w:r>
          </w:p>
        </w:tc>
        <w:tc>
          <w:tcPr>
            <w:tcW w:w="2835" w:type="dxa"/>
            <w:shd w:val="clear" w:color="auto" w:fill="auto"/>
          </w:tcPr>
          <w:p w:rsidR="00191377" w:rsidRPr="00191377" w:rsidRDefault="00191377" w:rsidP="00191377">
            <w:pPr>
              <w:spacing w:after="0" w:line="240" w:lineRule="auto"/>
              <w:jc w:val="center"/>
              <w:rPr>
                <w:rFonts w:eastAsia="Times New Roman" w:cstheme="minorHAnsi"/>
                <w:b/>
                <w:caps/>
                <w:sz w:val="20"/>
                <w:szCs w:val="20"/>
                <w:lang w:eastAsia="en-US"/>
              </w:rPr>
            </w:pPr>
            <w:r w:rsidRPr="00191377">
              <w:rPr>
                <w:rFonts w:eastAsia="Times New Roman" w:cstheme="minorHAnsi"/>
                <w:b/>
                <w:caps/>
                <w:sz w:val="20"/>
                <w:szCs w:val="20"/>
                <w:lang w:eastAsia="en-US"/>
              </w:rPr>
              <w:t>8</w:t>
            </w:r>
          </w:p>
        </w:tc>
      </w:tr>
      <w:tr w:rsidR="00191377" w:rsidRPr="00191377" w:rsidTr="007E4DD7">
        <w:trPr>
          <w:trHeight w:val="604"/>
        </w:trPr>
        <w:tc>
          <w:tcPr>
            <w:tcW w:w="540"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r w:rsidRPr="00191377">
              <w:rPr>
                <w:rFonts w:eastAsia="Times New Roman" w:cstheme="minorHAnsi"/>
                <w:caps/>
                <w:sz w:val="20"/>
                <w:szCs w:val="20"/>
                <w:lang w:eastAsia="en-US"/>
              </w:rPr>
              <w:t>1.</w:t>
            </w:r>
          </w:p>
        </w:tc>
        <w:tc>
          <w:tcPr>
            <w:tcW w:w="1843"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c>
          <w:tcPr>
            <w:tcW w:w="1701" w:type="dxa"/>
          </w:tcPr>
          <w:p w:rsidR="00191377" w:rsidRPr="00191377" w:rsidRDefault="00191377" w:rsidP="00191377">
            <w:pPr>
              <w:spacing w:after="200"/>
              <w:rPr>
                <w:rFonts w:eastAsia="Times New Roman" w:cstheme="minorHAnsi"/>
                <w:caps/>
                <w:sz w:val="20"/>
                <w:szCs w:val="20"/>
                <w:lang w:eastAsia="en-US"/>
              </w:rPr>
            </w:pPr>
          </w:p>
        </w:tc>
        <w:tc>
          <w:tcPr>
            <w:tcW w:w="1985" w:type="dxa"/>
            <w:shd w:val="clear" w:color="auto" w:fill="auto"/>
          </w:tcPr>
          <w:p w:rsidR="00191377" w:rsidRPr="00191377" w:rsidRDefault="00191377" w:rsidP="00191377">
            <w:pPr>
              <w:spacing w:after="200"/>
              <w:rPr>
                <w:rFonts w:eastAsia="Times New Roman" w:cstheme="minorHAnsi"/>
                <w:caps/>
                <w:sz w:val="20"/>
                <w:szCs w:val="20"/>
                <w:lang w:eastAsia="en-US"/>
              </w:rPr>
            </w:pPr>
          </w:p>
        </w:tc>
        <w:tc>
          <w:tcPr>
            <w:tcW w:w="1559"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c>
          <w:tcPr>
            <w:tcW w:w="1984"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c>
          <w:tcPr>
            <w:tcW w:w="1560"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c>
          <w:tcPr>
            <w:tcW w:w="2835"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r>
      <w:tr w:rsidR="00191377" w:rsidRPr="00191377" w:rsidTr="007E4DD7">
        <w:trPr>
          <w:trHeight w:val="555"/>
        </w:trPr>
        <w:tc>
          <w:tcPr>
            <w:tcW w:w="540"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r w:rsidRPr="00191377">
              <w:rPr>
                <w:rFonts w:eastAsia="Times New Roman" w:cstheme="minorHAnsi"/>
                <w:caps/>
                <w:sz w:val="20"/>
                <w:szCs w:val="20"/>
                <w:lang w:eastAsia="en-US"/>
              </w:rPr>
              <w:t>2.</w:t>
            </w:r>
          </w:p>
        </w:tc>
        <w:tc>
          <w:tcPr>
            <w:tcW w:w="1843"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c>
          <w:tcPr>
            <w:tcW w:w="1701" w:type="dxa"/>
          </w:tcPr>
          <w:p w:rsidR="00191377" w:rsidRPr="00191377" w:rsidRDefault="00191377" w:rsidP="00191377">
            <w:pPr>
              <w:spacing w:after="0" w:line="240" w:lineRule="auto"/>
              <w:jc w:val="both"/>
              <w:rPr>
                <w:rFonts w:eastAsia="Times New Roman" w:cstheme="minorHAnsi"/>
                <w:caps/>
                <w:sz w:val="20"/>
                <w:szCs w:val="20"/>
                <w:lang w:eastAsia="en-US"/>
              </w:rPr>
            </w:pPr>
          </w:p>
        </w:tc>
        <w:tc>
          <w:tcPr>
            <w:tcW w:w="1985" w:type="dxa"/>
            <w:shd w:val="clear" w:color="auto" w:fill="auto"/>
          </w:tcPr>
          <w:p w:rsidR="00191377" w:rsidRPr="00191377" w:rsidRDefault="00191377" w:rsidP="00191377">
            <w:pPr>
              <w:spacing w:after="0" w:line="240" w:lineRule="auto"/>
              <w:jc w:val="both"/>
              <w:rPr>
                <w:rFonts w:eastAsia="Times New Roman" w:cstheme="minorHAnsi"/>
                <w:caps/>
                <w:sz w:val="20"/>
                <w:szCs w:val="20"/>
                <w:lang w:eastAsia="en-US"/>
              </w:rPr>
            </w:pPr>
          </w:p>
        </w:tc>
        <w:tc>
          <w:tcPr>
            <w:tcW w:w="1559"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c>
          <w:tcPr>
            <w:tcW w:w="1984"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c>
          <w:tcPr>
            <w:tcW w:w="1560"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c>
          <w:tcPr>
            <w:tcW w:w="2835"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r>
      <w:tr w:rsidR="00191377" w:rsidRPr="00191377" w:rsidTr="007E4DD7">
        <w:trPr>
          <w:trHeight w:val="560"/>
        </w:trPr>
        <w:tc>
          <w:tcPr>
            <w:tcW w:w="540"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r w:rsidRPr="00191377">
              <w:rPr>
                <w:rFonts w:eastAsia="Times New Roman" w:cstheme="minorHAnsi"/>
                <w:caps/>
                <w:sz w:val="20"/>
                <w:szCs w:val="20"/>
                <w:lang w:eastAsia="en-US"/>
              </w:rPr>
              <w:t>3.</w:t>
            </w:r>
          </w:p>
        </w:tc>
        <w:tc>
          <w:tcPr>
            <w:tcW w:w="1843"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c>
          <w:tcPr>
            <w:tcW w:w="1701" w:type="dxa"/>
          </w:tcPr>
          <w:p w:rsidR="00191377" w:rsidRPr="00191377" w:rsidRDefault="00191377" w:rsidP="00191377">
            <w:pPr>
              <w:spacing w:after="0" w:line="240" w:lineRule="auto"/>
              <w:jc w:val="both"/>
              <w:rPr>
                <w:rFonts w:eastAsia="Times New Roman" w:cstheme="minorHAnsi"/>
                <w:b/>
                <w:sz w:val="20"/>
                <w:szCs w:val="20"/>
                <w:lang w:eastAsia="en-US"/>
              </w:rPr>
            </w:pPr>
          </w:p>
        </w:tc>
        <w:tc>
          <w:tcPr>
            <w:tcW w:w="1985" w:type="dxa"/>
            <w:shd w:val="clear" w:color="auto" w:fill="auto"/>
          </w:tcPr>
          <w:p w:rsidR="00191377" w:rsidRPr="00191377" w:rsidRDefault="00191377" w:rsidP="00191377">
            <w:pPr>
              <w:spacing w:after="0" w:line="240" w:lineRule="auto"/>
              <w:jc w:val="both"/>
              <w:rPr>
                <w:rFonts w:eastAsia="Times New Roman" w:cstheme="minorHAnsi"/>
                <w:b/>
                <w:sz w:val="20"/>
                <w:szCs w:val="20"/>
                <w:lang w:eastAsia="en-US"/>
              </w:rPr>
            </w:pPr>
          </w:p>
        </w:tc>
        <w:tc>
          <w:tcPr>
            <w:tcW w:w="1559"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c>
          <w:tcPr>
            <w:tcW w:w="1984"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c>
          <w:tcPr>
            <w:tcW w:w="1560"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c>
          <w:tcPr>
            <w:tcW w:w="2835" w:type="dxa"/>
            <w:shd w:val="clear" w:color="auto" w:fill="auto"/>
          </w:tcPr>
          <w:p w:rsidR="00191377" w:rsidRPr="00191377" w:rsidRDefault="00191377" w:rsidP="00191377">
            <w:pPr>
              <w:spacing w:after="0" w:line="240" w:lineRule="auto"/>
              <w:jc w:val="center"/>
              <w:rPr>
                <w:rFonts w:eastAsia="Times New Roman" w:cstheme="minorHAnsi"/>
                <w:caps/>
                <w:sz w:val="20"/>
                <w:szCs w:val="20"/>
                <w:lang w:eastAsia="en-US"/>
              </w:rPr>
            </w:pPr>
          </w:p>
        </w:tc>
      </w:tr>
    </w:tbl>
    <w:p w:rsidR="00191377" w:rsidRPr="00191377" w:rsidRDefault="00191377" w:rsidP="00191377">
      <w:pPr>
        <w:spacing w:after="0" w:line="240" w:lineRule="auto"/>
        <w:rPr>
          <w:rFonts w:eastAsia="Times New Roman" w:cstheme="minorHAnsi"/>
          <w:b/>
          <w:sz w:val="20"/>
          <w:szCs w:val="20"/>
          <w:lang w:eastAsia="en-US"/>
        </w:rPr>
      </w:pPr>
      <w:r w:rsidRPr="00191377">
        <w:rPr>
          <w:rFonts w:eastAsia="Times New Roman" w:cstheme="minorHAnsi"/>
          <w:b/>
          <w:sz w:val="20"/>
          <w:szCs w:val="20"/>
          <w:lang w:eastAsia="en-US"/>
        </w:rPr>
        <w:t>Pastabos:</w:t>
      </w:r>
    </w:p>
    <w:p w:rsidR="00191377" w:rsidRPr="00191377" w:rsidRDefault="00191377" w:rsidP="00191377">
      <w:pPr>
        <w:spacing w:after="0" w:line="240" w:lineRule="auto"/>
        <w:jc w:val="both"/>
        <w:rPr>
          <w:rFonts w:eastAsia="Times New Roman" w:cstheme="minorHAnsi"/>
          <w:sz w:val="20"/>
          <w:szCs w:val="20"/>
          <w:lang w:eastAsia="en-US"/>
        </w:rPr>
      </w:pPr>
      <w:r w:rsidRPr="00191377">
        <w:rPr>
          <w:rFonts w:eastAsia="Times New Roman" w:cstheme="minorHAnsi"/>
          <w:i/>
          <w:sz w:val="20"/>
          <w:szCs w:val="20"/>
        </w:rPr>
        <w:t>*Jei specialistas (</w:t>
      </w:r>
      <w:proofErr w:type="spellStart"/>
      <w:r w:rsidRPr="00191377">
        <w:rPr>
          <w:rFonts w:eastAsia="Times New Roman" w:cstheme="minorHAnsi"/>
          <w:i/>
          <w:sz w:val="20"/>
          <w:szCs w:val="20"/>
        </w:rPr>
        <w:t>kvazisubtiekėjas</w:t>
      </w:r>
      <w:proofErr w:type="spellEnd"/>
      <w:r w:rsidRPr="00191377">
        <w:rPr>
          <w:rFonts w:eastAsia="Times New Roman" w:cstheme="minorHAnsi"/>
          <w:i/>
          <w:sz w:val="20"/>
          <w:szCs w:val="20"/>
        </w:rPr>
        <w:t xml:space="preserve">) dirba kitoje įmonėje </w:t>
      </w:r>
      <w:r w:rsidRPr="00191377">
        <w:rPr>
          <w:rFonts w:eastAsia="Times New Roman" w:cstheme="minorHAnsi"/>
          <w:i/>
          <w:sz w:val="20"/>
          <w:szCs w:val="20"/>
          <w:lang w:eastAsia="en-US"/>
        </w:rPr>
        <w:t>(ne tiekėjo ar subtiekėjo įmonėje)</w:t>
      </w:r>
      <w:r w:rsidRPr="00191377">
        <w:rPr>
          <w:rFonts w:eastAsia="Times New Roman" w:cstheme="minorHAnsi"/>
          <w:i/>
          <w:sz w:val="20"/>
          <w:szCs w:val="20"/>
        </w:rPr>
        <w:t>, turi būti pateikiamas specialisto (</w:t>
      </w:r>
      <w:proofErr w:type="spellStart"/>
      <w:r w:rsidRPr="00191377">
        <w:rPr>
          <w:rFonts w:eastAsia="Times New Roman" w:cstheme="minorHAnsi"/>
          <w:i/>
          <w:sz w:val="20"/>
          <w:szCs w:val="20"/>
        </w:rPr>
        <w:t>kvazisubtiekėjo</w:t>
      </w:r>
      <w:proofErr w:type="spellEnd"/>
      <w:r w:rsidRPr="00191377">
        <w:rPr>
          <w:rFonts w:eastAsia="Times New Roman" w:cstheme="minorHAnsi"/>
          <w:i/>
          <w:sz w:val="20"/>
          <w:szCs w:val="20"/>
        </w:rPr>
        <w:t xml:space="preserve">) </w:t>
      </w:r>
      <w:r w:rsidRPr="00191377">
        <w:rPr>
          <w:rFonts w:eastAsia="Times New Roman" w:cstheme="minorHAnsi"/>
          <w:b/>
          <w:i/>
          <w:sz w:val="20"/>
          <w:szCs w:val="20"/>
        </w:rPr>
        <w:t xml:space="preserve">sutikimas </w:t>
      </w:r>
      <w:r w:rsidRPr="00191377">
        <w:rPr>
          <w:rFonts w:eastAsia="Times New Roman" w:cstheme="minorHAnsi"/>
          <w:i/>
          <w:sz w:val="20"/>
          <w:szCs w:val="20"/>
        </w:rPr>
        <w:t>teikti / atlikti sutartyje nurodytas (-</w:t>
      </w:r>
      <w:proofErr w:type="spellStart"/>
      <w:r w:rsidRPr="00191377">
        <w:rPr>
          <w:rFonts w:eastAsia="Times New Roman" w:cstheme="minorHAnsi"/>
          <w:i/>
          <w:sz w:val="20"/>
          <w:szCs w:val="20"/>
        </w:rPr>
        <w:t>us</w:t>
      </w:r>
      <w:proofErr w:type="spellEnd"/>
      <w:r w:rsidRPr="00191377">
        <w:rPr>
          <w:rFonts w:eastAsia="Times New Roman" w:cstheme="minorHAnsi"/>
          <w:i/>
          <w:sz w:val="20"/>
          <w:szCs w:val="20"/>
        </w:rPr>
        <w:t xml:space="preserve">) paslaugas / darbus ir tiekėjo ar subtiekėjo </w:t>
      </w:r>
      <w:r w:rsidRPr="00191377">
        <w:rPr>
          <w:rFonts w:eastAsia="Times New Roman" w:cstheme="minorHAnsi"/>
          <w:b/>
          <w:i/>
          <w:sz w:val="20"/>
          <w:szCs w:val="20"/>
        </w:rPr>
        <w:t>patvirtinimas</w:t>
      </w:r>
      <w:r w:rsidRPr="00191377">
        <w:rPr>
          <w:rFonts w:eastAsia="Times New Roman" w:cstheme="minorHAnsi"/>
          <w:i/>
          <w:sz w:val="20"/>
          <w:szCs w:val="20"/>
        </w:rPr>
        <w:t xml:space="preserve">, kad laimėjęs konkursą įdarbins šį specialistą (tik tuo atveju, jei šis specialistas nesiūlomas kaip </w:t>
      </w:r>
      <w:proofErr w:type="spellStart"/>
      <w:r w:rsidRPr="00191377">
        <w:rPr>
          <w:rFonts w:eastAsia="Times New Roman" w:cstheme="minorHAnsi"/>
          <w:i/>
          <w:sz w:val="20"/>
          <w:szCs w:val="20"/>
        </w:rPr>
        <w:t>subteikėjas</w:t>
      </w:r>
      <w:proofErr w:type="spellEnd"/>
      <w:r w:rsidRPr="00191377">
        <w:rPr>
          <w:rFonts w:eastAsia="Times New Roman" w:cstheme="minorHAnsi"/>
          <w:i/>
          <w:sz w:val="20"/>
          <w:szCs w:val="20"/>
        </w:rPr>
        <w:t xml:space="preserve">). </w:t>
      </w:r>
    </w:p>
    <w:p w:rsidR="00191377" w:rsidRPr="00191377" w:rsidRDefault="00191377" w:rsidP="00191377">
      <w:pPr>
        <w:spacing w:after="0" w:line="240" w:lineRule="auto"/>
        <w:rPr>
          <w:rFonts w:eastAsia="Times New Roman" w:cstheme="minorHAnsi"/>
          <w:sz w:val="20"/>
          <w:szCs w:val="20"/>
          <w:lang w:eastAsia="en-US"/>
        </w:rPr>
      </w:pPr>
      <w:r w:rsidRPr="00191377">
        <w:rPr>
          <w:rFonts w:eastAsia="Times New Roman" w:cstheme="minorHAnsi"/>
          <w:sz w:val="20"/>
          <w:szCs w:val="20"/>
          <w:lang w:eastAsia="en-US"/>
        </w:rPr>
        <w:t>**</w:t>
      </w:r>
      <w:r w:rsidRPr="00191377">
        <w:rPr>
          <w:rFonts w:eastAsia="Times New Roman" w:cstheme="minorHAnsi"/>
          <w:i/>
          <w:sz w:val="20"/>
          <w:szCs w:val="20"/>
          <w:lang w:eastAsia="en-US"/>
        </w:rPr>
        <w:t>Pildoma, jei tokios informacijos reikalaujama pirkimo sąlygose.</w:t>
      </w:r>
    </w:p>
    <w:p w:rsidR="00191377" w:rsidRPr="00191377" w:rsidRDefault="00191377" w:rsidP="006752CC">
      <w:pPr>
        <w:spacing w:line="240" w:lineRule="auto"/>
        <w:ind w:left="3969" w:firstLine="5103"/>
        <w:jc w:val="both"/>
        <w:rPr>
          <w:rFonts w:cstheme="minorHAnsi"/>
          <w:b/>
          <w:sz w:val="20"/>
          <w:szCs w:val="20"/>
        </w:rPr>
      </w:pPr>
    </w:p>
    <w:p w:rsidR="006752CC" w:rsidRPr="009A408F" w:rsidRDefault="006752CC" w:rsidP="006752CC">
      <w:pPr>
        <w:spacing w:line="240" w:lineRule="auto"/>
        <w:ind w:left="3969" w:firstLine="5103"/>
        <w:jc w:val="both"/>
        <w:rPr>
          <w:rFonts w:cstheme="minorHAnsi"/>
        </w:rPr>
      </w:pPr>
      <w:r>
        <w:rPr>
          <w:rFonts w:eastAsia="Calibri" w:cstheme="minorHAnsi"/>
          <w:color w:val="0070C0"/>
        </w:rPr>
        <w:lastRenderedPageBreak/>
        <w:t>P</w:t>
      </w:r>
      <w:r w:rsidRPr="009A408F">
        <w:rPr>
          <w:rFonts w:eastAsia="Calibri" w:cstheme="minorHAnsi"/>
          <w:color w:val="0070C0"/>
        </w:rPr>
        <w:t xml:space="preserve">irkimo sąlygų </w:t>
      </w:r>
      <w:r>
        <w:rPr>
          <w:rFonts w:eastAsia="Calibri" w:cstheme="minorHAnsi"/>
          <w:color w:val="0070C0"/>
        </w:rPr>
        <w:t>9</w:t>
      </w:r>
      <w:r w:rsidRPr="009A408F">
        <w:rPr>
          <w:rFonts w:eastAsia="Calibri" w:cstheme="minorHAnsi"/>
          <w:color w:val="0070C0"/>
        </w:rPr>
        <w:t xml:space="preserve"> priedas </w:t>
      </w:r>
    </w:p>
    <w:p w:rsidR="006752CC" w:rsidRPr="009A408F" w:rsidRDefault="00DC3678" w:rsidP="006752CC">
      <w:pPr>
        <w:spacing w:line="240" w:lineRule="auto"/>
        <w:ind w:left="9072"/>
        <w:jc w:val="both"/>
        <w:rPr>
          <w:rFonts w:cstheme="minorHAnsi"/>
        </w:rPr>
      </w:pPr>
      <w:r>
        <w:rPr>
          <w:rFonts w:cstheme="minorHAnsi"/>
          <w:color w:val="5B9BD5" w:themeColor="accent1"/>
        </w:rPr>
        <w:t>„Pažyma apie Tiekėjo  sutarčiai vykdyti turimą specialiosios paskirties transporto priemonę</w:t>
      </w:r>
      <w:r w:rsidR="006752CC" w:rsidRPr="009A408F">
        <w:rPr>
          <w:rFonts w:cstheme="minorHAnsi"/>
          <w:color w:val="5B9BD5" w:themeColor="accent1"/>
        </w:rPr>
        <w:t>“ forma</w:t>
      </w:r>
    </w:p>
    <w:p w:rsidR="00A153BB" w:rsidRPr="00A153BB" w:rsidRDefault="00A153BB" w:rsidP="00A153BB">
      <w:pPr>
        <w:spacing w:after="0" w:line="240" w:lineRule="auto"/>
        <w:jc w:val="center"/>
        <w:rPr>
          <w:rFonts w:eastAsia="Times New Roman" w:cstheme="minorHAnsi"/>
          <w:b/>
          <w:lang w:eastAsia="en-US"/>
        </w:rPr>
      </w:pPr>
      <w:r w:rsidRPr="00A153BB">
        <w:rPr>
          <w:rFonts w:eastAsia="Times New Roman" w:cstheme="minorHAnsi"/>
          <w:b/>
          <w:lang w:eastAsia="en-US"/>
        </w:rPr>
        <w:t xml:space="preserve">PAŽYMA APIE </w:t>
      </w:r>
      <w:r w:rsidR="00DC3678">
        <w:rPr>
          <w:rFonts w:eastAsia="Times New Roman" w:cstheme="minorHAnsi"/>
          <w:b/>
          <w:lang w:eastAsia="en-US"/>
        </w:rPr>
        <w:t>TIEKĖJO</w:t>
      </w:r>
      <w:r w:rsidRPr="00A153BB">
        <w:rPr>
          <w:rFonts w:eastAsia="Times New Roman" w:cstheme="minorHAnsi"/>
          <w:b/>
          <w:lang w:eastAsia="en-US"/>
        </w:rPr>
        <w:t xml:space="preserve"> SUTARČIAI VYKDYTI TURIMĄ SPECIALIOS PASKIRTIES TRANSPORTO PRIEMONĘ</w:t>
      </w:r>
    </w:p>
    <w:p w:rsidR="00A153BB" w:rsidRPr="00A153BB" w:rsidRDefault="00A153BB" w:rsidP="00A153BB">
      <w:pPr>
        <w:spacing w:after="0" w:line="240" w:lineRule="auto"/>
        <w:jc w:val="center"/>
        <w:rPr>
          <w:rFonts w:eastAsia="Times New Roman" w:cstheme="minorHAnsi"/>
          <w:b/>
          <w:lang w:eastAsia="en-US"/>
        </w:rPr>
      </w:pPr>
    </w:p>
    <w:p w:rsidR="00A153BB" w:rsidRPr="00A153BB" w:rsidRDefault="00A153BB" w:rsidP="00A153BB">
      <w:pPr>
        <w:spacing w:after="0" w:line="240" w:lineRule="auto"/>
        <w:jc w:val="center"/>
        <w:rPr>
          <w:rFonts w:eastAsia="Times New Roman" w:cstheme="minorHAns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4096"/>
        <w:gridCol w:w="1982"/>
        <w:gridCol w:w="3550"/>
        <w:gridCol w:w="923"/>
        <w:gridCol w:w="2533"/>
      </w:tblGrid>
      <w:tr w:rsidR="00A153BB" w:rsidRPr="00A153BB" w:rsidTr="007E4DD7">
        <w:tc>
          <w:tcPr>
            <w:tcW w:w="392" w:type="dxa"/>
            <w:shd w:val="clear" w:color="auto" w:fill="auto"/>
          </w:tcPr>
          <w:p w:rsidR="00A153BB" w:rsidRPr="00A153BB" w:rsidRDefault="00A153BB" w:rsidP="00A153BB">
            <w:pPr>
              <w:spacing w:after="0" w:line="240" w:lineRule="auto"/>
              <w:jc w:val="center"/>
              <w:rPr>
                <w:rFonts w:eastAsia="Times New Roman" w:cstheme="minorHAnsi"/>
                <w:lang w:eastAsia="en-US"/>
              </w:rPr>
            </w:pPr>
            <w:r w:rsidRPr="00A153BB">
              <w:rPr>
                <w:rFonts w:eastAsia="Times New Roman" w:cstheme="minorHAnsi"/>
                <w:lang w:eastAsia="en-US"/>
              </w:rPr>
              <w:t>Eil. Nr.</w:t>
            </w:r>
          </w:p>
        </w:tc>
        <w:tc>
          <w:tcPr>
            <w:tcW w:w="4224" w:type="dxa"/>
            <w:shd w:val="clear" w:color="auto" w:fill="auto"/>
          </w:tcPr>
          <w:p w:rsidR="00A153BB" w:rsidRPr="00A153BB" w:rsidRDefault="00A153BB" w:rsidP="00A153BB">
            <w:pPr>
              <w:spacing w:after="0" w:line="240" w:lineRule="auto"/>
              <w:jc w:val="center"/>
              <w:rPr>
                <w:rFonts w:eastAsia="Times New Roman" w:cstheme="minorHAnsi"/>
                <w:lang w:eastAsia="en-US"/>
              </w:rPr>
            </w:pPr>
            <w:r w:rsidRPr="00A153BB">
              <w:rPr>
                <w:rFonts w:eastAsia="Times New Roman" w:cstheme="minorHAnsi"/>
                <w:b/>
                <w:lang w:eastAsia="en-US"/>
              </w:rPr>
              <w:t>Reikalaujama techninė priemonė (transporto priemonė)</w:t>
            </w:r>
          </w:p>
        </w:tc>
        <w:tc>
          <w:tcPr>
            <w:tcW w:w="2013" w:type="dxa"/>
            <w:shd w:val="clear" w:color="auto" w:fill="auto"/>
          </w:tcPr>
          <w:p w:rsidR="00A153BB" w:rsidRPr="00A153BB" w:rsidRDefault="00A153BB" w:rsidP="00A153BB">
            <w:pPr>
              <w:spacing w:after="0" w:line="240" w:lineRule="auto"/>
              <w:jc w:val="center"/>
              <w:rPr>
                <w:rFonts w:eastAsia="Times New Roman" w:cstheme="minorHAnsi"/>
                <w:lang w:eastAsia="en-US"/>
              </w:rPr>
            </w:pPr>
            <w:r w:rsidRPr="00A153BB">
              <w:rPr>
                <w:rFonts w:eastAsia="Times New Roman" w:cstheme="minorHAnsi"/>
                <w:b/>
                <w:lang w:eastAsia="en-US"/>
              </w:rPr>
              <w:t xml:space="preserve">Sutarčiai vykdyti siūlomos transporto priemonės </w:t>
            </w:r>
            <w:r w:rsidRPr="00A153BB">
              <w:rPr>
                <w:rFonts w:eastAsia="Times New Roman" w:cstheme="minorHAnsi"/>
                <w:b/>
                <w:color w:val="000000"/>
                <w:lang w:eastAsia="en-US"/>
              </w:rPr>
              <w:t xml:space="preserve">pavadinimas (markė), modelis, </w:t>
            </w:r>
            <w:r w:rsidRPr="00A153BB">
              <w:rPr>
                <w:rFonts w:eastAsia="Times New Roman" w:cstheme="minorHAnsi"/>
                <w:b/>
                <w:lang w:eastAsia="en-US"/>
              </w:rPr>
              <w:t>paskirtis</w:t>
            </w:r>
          </w:p>
        </w:tc>
        <w:tc>
          <w:tcPr>
            <w:tcW w:w="3648" w:type="dxa"/>
          </w:tcPr>
          <w:p w:rsidR="00A153BB" w:rsidRPr="00A153BB" w:rsidRDefault="00A153BB" w:rsidP="00A153BB">
            <w:pPr>
              <w:spacing w:after="0" w:line="240" w:lineRule="auto"/>
              <w:jc w:val="center"/>
              <w:rPr>
                <w:rFonts w:eastAsia="Times New Roman" w:cstheme="minorHAnsi"/>
                <w:b/>
                <w:lang w:eastAsia="en-US"/>
              </w:rPr>
            </w:pPr>
            <w:r w:rsidRPr="00A153BB">
              <w:rPr>
                <w:rFonts w:eastAsia="Times New Roman" w:cstheme="minorHAnsi"/>
                <w:b/>
                <w:lang w:eastAsia="en-US"/>
              </w:rPr>
              <w:t>Sutarčiai vykdyti siūlomos transporto priemonės atitiktis Reikalavimų žmonių palaikams gabenti skirtoms transporto priemonėms aprašo, patvirtinto Lietuvos Respublikos susisiekimo ministro 2008-05-19 įsakymu Nr. 3-172 „Dėl Reikalavimų žmonių palaikams gabenti skirtoms transporto priemonėms aprašo patvirtinimo“ reikalavimams</w:t>
            </w:r>
          </w:p>
          <w:p w:rsidR="00A153BB" w:rsidRPr="00A153BB" w:rsidRDefault="00A153BB" w:rsidP="00A153BB">
            <w:pPr>
              <w:spacing w:after="0" w:line="240" w:lineRule="auto"/>
              <w:jc w:val="center"/>
              <w:rPr>
                <w:rFonts w:eastAsia="Times New Roman" w:cstheme="minorHAnsi"/>
                <w:b/>
                <w:lang w:eastAsia="en-US"/>
              </w:rPr>
            </w:pPr>
            <w:r w:rsidRPr="00A153BB">
              <w:rPr>
                <w:rFonts w:eastAsia="Times New Roman" w:cstheme="minorHAnsi"/>
                <w:b/>
                <w:lang w:eastAsia="en-US"/>
              </w:rPr>
              <w:t xml:space="preserve"> </w:t>
            </w:r>
            <w:r w:rsidRPr="00A153BB">
              <w:rPr>
                <w:rFonts w:eastAsia="Times New Roman" w:cstheme="minorHAnsi"/>
                <w:b/>
                <w:i/>
                <w:lang w:eastAsia="en-US"/>
              </w:rPr>
              <w:t>(įrašyti atitinka / neatitinka)</w:t>
            </w:r>
          </w:p>
        </w:tc>
        <w:tc>
          <w:tcPr>
            <w:tcW w:w="930" w:type="dxa"/>
            <w:shd w:val="clear" w:color="auto" w:fill="auto"/>
          </w:tcPr>
          <w:p w:rsidR="00A153BB" w:rsidRPr="00A153BB" w:rsidRDefault="00A153BB" w:rsidP="00A153BB">
            <w:pPr>
              <w:spacing w:after="0" w:line="240" w:lineRule="auto"/>
              <w:jc w:val="center"/>
              <w:rPr>
                <w:rFonts w:eastAsia="Times New Roman" w:cstheme="minorHAnsi"/>
                <w:b/>
                <w:lang w:eastAsia="en-US"/>
              </w:rPr>
            </w:pPr>
            <w:r w:rsidRPr="00A153BB">
              <w:rPr>
                <w:rFonts w:eastAsia="Times New Roman" w:cstheme="minorHAnsi"/>
                <w:b/>
                <w:lang w:eastAsia="en-US"/>
              </w:rPr>
              <w:t xml:space="preserve">Kiekis, vnt. </w:t>
            </w:r>
          </w:p>
        </w:tc>
        <w:tc>
          <w:tcPr>
            <w:tcW w:w="2581" w:type="dxa"/>
            <w:shd w:val="clear" w:color="auto" w:fill="auto"/>
          </w:tcPr>
          <w:p w:rsidR="00A153BB" w:rsidRPr="00A153BB" w:rsidRDefault="00A153BB" w:rsidP="00A153BB">
            <w:pPr>
              <w:spacing w:after="0" w:line="240" w:lineRule="auto"/>
              <w:jc w:val="center"/>
              <w:rPr>
                <w:rFonts w:eastAsia="Times New Roman" w:cstheme="minorHAnsi"/>
                <w:b/>
                <w:lang w:eastAsia="en-US"/>
              </w:rPr>
            </w:pPr>
            <w:r w:rsidRPr="00A153BB">
              <w:rPr>
                <w:rFonts w:eastAsia="Times New Roman" w:cstheme="minorHAnsi"/>
                <w:b/>
                <w:lang w:eastAsia="en-US"/>
              </w:rPr>
              <w:t>Pridedami transporto priemonės prieinamumą</w:t>
            </w:r>
            <w:r w:rsidRPr="00A153BB">
              <w:rPr>
                <w:rFonts w:eastAsia="Times New Roman" w:cstheme="minorHAnsi"/>
                <w:b/>
                <w:vertAlign w:val="superscript"/>
                <w:lang w:eastAsia="en-US"/>
              </w:rPr>
              <w:t>1</w:t>
            </w:r>
            <w:r w:rsidRPr="00A153BB">
              <w:rPr>
                <w:rFonts w:eastAsia="Times New Roman" w:cstheme="minorHAnsi"/>
                <w:b/>
                <w:lang w:eastAsia="en-US"/>
              </w:rPr>
              <w:t>, registraciją ir galiojančią techninę apžiūrą patvirtinantys dokumentai</w:t>
            </w:r>
          </w:p>
          <w:p w:rsidR="00A153BB" w:rsidRPr="00A153BB" w:rsidRDefault="00A153BB" w:rsidP="00A153BB">
            <w:pPr>
              <w:spacing w:after="0" w:line="240" w:lineRule="auto"/>
              <w:jc w:val="center"/>
              <w:rPr>
                <w:rFonts w:eastAsia="Times New Roman" w:cstheme="minorHAnsi"/>
                <w:i/>
                <w:lang w:eastAsia="en-US"/>
              </w:rPr>
            </w:pPr>
            <w:r w:rsidRPr="00A153BB">
              <w:rPr>
                <w:rFonts w:eastAsia="Times New Roman" w:cstheme="minorHAnsi"/>
                <w:b/>
                <w:i/>
                <w:lang w:eastAsia="en-US"/>
              </w:rPr>
              <w:t>(nurodyti pridedamo dokumento pavadinimą)</w:t>
            </w:r>
          </w:p>
        </w:tc>
      </w:tr>
      <w:tr w:rsidR="00A153BB" w:rsidRPr="00A153BB" w:rsidTr="007E4DD7">
        <w:tc>
          <w:tcPr>
            <w:tcW w:w="392" w:type="dxa"/>
            <w:shd w:val="clear" w:color="auto" w:fill="auto"/>
          </w:tcPr>
          <w:p w:rsidR="00A153BB" w:rsidRPr="00A153BB" w:rsidRDefault="00A153BB" w:rsidP="00A153BB">
            <w:pPr>
              <w:spacing w:after="0" w:line="240" w:lineRule="auto"/>
              <w:jc w:val="center"/>
              <w:rPr>
                <w:rFonts w:eastAsia="Times New Roman" w:cstheme="minorHAnsi"/>
                <w:lang w:eastAsia="en-US"/>
              </w:rPr>
            </w:pPr>
            <w:r w:rsidRPr="00A153BB">
              <w:rPr>
                <w:rFonts w:eastAsia="Times New Roman" w:cstheme="minorHAnsi"/>
                <w:lang w:eastAsia="en-US"/>
              </w:rPr>
              <w:t>1</w:t>
            </w:r>
          </w:p>
        </w:tc>
        <w:tc>
          <w:tcPr>
            <w:tcW w:w="4224" w:type="dxa"/>
            <w:shd w:val="clear" w:color="auto" w:fill="auto"/>
          </w:tcPr>
          <w:p w:rsidR="00A153BB" w:rsidRPr="00A153BB" w:rsidRDefault="00A153BB" w:rsidP="00A153BB">
            <w:pPr>
              <w:spacing w:after="0" w:line="240" w:lineRule="auto"/>
              <w:jc w:val="center"/>
              <w:rPr>
                <w:rFonts w:eastAsia="Times New Roman" w:cstheme="minorHAnsi"/>
                <w:lang w:eastAsia="en-US"/>
              </w:rPr>
            </w:pPr>
            <w:r w:rsidRPr="00A153BB">
              <w:rPr>
                <w:rFonts w:eastAsia="Times New Roman" w:cstheme="minorHAnsi"/>
                <w:lang w:eastAsia="en-US"/>
              </w:rPr>
              <w:t>2</w:t>
            </w:r>
          </w:p>
        </w:tc>
        <w:tc>
          <w:tcPr>
            <w:tcW w:w="2013" w:type="dxa"/>
            <w:shd w:val="clear" w:color="auto" w:fill="auto"/>
          </w:tcPr>
          <w:p w:rsidR="00A153BB" w:rsidRPr="00A153BB" w:rsidRDefault="00A153BB" w:rsidP="00A153BB">
            <w:pPr>
              <w:spacing w:after="0" w:line="240" w:lineRule="auto"/>
              <w:jc w:val="center"/>
              <w:rPr>
                <w:rFonts w:eastAsia="Times New Roman" w:cstheme="minorHAnsi"/>
                <w:lang w:eastAsia="en-US"/>
              </w:rPr>
            </w:pPr>
            <w:r w:rsidRPr="00A153BB">
              <w:rPr>
                <w:rFonts w:eastAsia="Times New Roman" w:cstheme="minorHAnsi"/>
                <w:lang w:eastAsia="en-US"/>
              </w:rPr>
              <w:t>3</w:t>
            </w:r>
          </w:p>
        </w:tc>
        <w:tc>
          <w:tcPr>
            <w:tcW w:w="3648" w:type="dxa"/>
          </w:tcPr>
          <w:p w:rsidR="00A153BB" w:rsidRPr="00A153BB" w:rsidRDefault="00A153BB" w:rsidP="00A153BB">
            <w:pPr>
              <w:spacing w:after="0" w:line="240" w:lineRule="auto"/>
              <w:jc w:val="center"/>
              <w:rPr>
                <w:rFonts w:eastAsia="Times New Roman" w:cstheme="minorHAnsi"/>
                <w:lang w:eastAsia="en-US"/>
              </w:rPr>
            </w:pPr>
            <w:r w:rsidRPr="00A153BB">
              <w:rPr>
                <w:rFonts w:eastAsia="Times New Roman" w:cstheme="minorHAnsi"/>
                <w:lang w:eastAsia="en-US"/>
              </w:rPr>
              <w:t>4</w:t>
            </w:r>
          </w:p>
        </w:tc>
        <w:tc>
          <w:tcPr>
            <w:tcW w:w="930" w:type="dxa"/>
            <w:shd w:val="clear" w:color="auto" w:fill="auto"/>
          </w:tcPr>
          <w:p w:rsidR="00A153BB" w:rsidRPr="00A153BB" w:rsidRDefault="00A153BB" w:rsidP="00A153BB">
            <w:pPr>
              <w:spacing w:after="0" w:line="240" w:lineRule="auto"/>
              <w:jc w:val="center"/>
              <w:rPr>
                <w:rFonts w:eastAsia="Times New Roman" w:cstheme="minorHAnsi"/>
                <w:lang w:eastAsia="en-US"/>
              </w:rPr>
            </w:pPr>
            <w:r w:rsidRPr="00A153BB">
              <w:rPr>
                <w:rFonts w:eastAsia="Times New Roman" w:cstheme="minorHAnsi"/>
                <w:lang w:eastAsia="en-US"/>
              </w:rPr>
              <w:t>5</w:t>
            </w:r>
          </w:p>
        </w:tc>
        <w:tc>
          <w:tcPr>
            <w:tcW w:w="2581" w:type="dxa"/>
            <w:shd w:val="clear" w:color="auto" w:fill="auto"/>
          </w:tcPr>
          <w:p w:rsidR="00A153BB" w:rsidRPr="00A153BB" w:rsidRDefault="00A153BB" w:rsidP="00A153BB">
            <w:pPr>
              <w:spacing w:after="0" w:line="240" w:lineRule="auto"/>
              <w:jc w:val="center"/>
              <w:rPr>
                <w:rFonts w:eastAsia="Times New Roman" w:cstheme="minorHAnsi"/>
                <w:lang w:eastAsia="en-US"/>
              </w:rPr>
            </w:pPr>
            <w:r w:rsidRPr="00A153BB">
              <w:rPr>
                <w:rFonts w:eastAsia="Times New Roman" w:cstheme="minorHAnsi"/>
                <w:lang w:eastAsia="en-US"/>
              </w:rPr>
              <w:t>6</w:t>
            </w:r>
          </w:p>
        </w:tc>
      </w:tr>
      <w:tr w:rsidR="00A153BB" w:rsidRPr="00A153BB" w:rsidTr="007E4DD7">
        <w:tc>
          <w:tcPr>
            <w:tcW w:w="392" w:type="dxa"/>
            <w:shd w:val="clear" w:color="auto" w:fill="auto"/>
          </w:tcPr>
          <w:p w:rsidR="00A153BB" w:rsidRPr="00A153BB" w:rsidRDefault="00A153BB" w:rsidP="00A153BB">
            <w:pPr>
              <w:spacing w:after="0" w:line="240" w:lineRule="auto"/>
              <w:jc w:val="center"/>
              <w:rPr>
                <w:rFonts w:eastAsia="Times New Roman" w:cstheme="minorHAnsi"/>
                <w:lang w:eastAsia="en-US"/>
              </w:rPr>
            </w:pPr>
            <w:r w:rsidRPr="00A153BB">
              <w:rPr>
                <w:rFonts w:eastAsia="Times New Roman" w:cstheme="minorHAnsi"/>
                <w:lang w:eastAsia="en-US"/>
              </w:rPr>
              <w:t>1.</w:t>
            </w:r>
          </w:p>
        </w:tc>
        <w:tc>
          <w:tcPr>
            <w:tcW w:w="4224" w:type="dxa"/>
            <w:shd w:val="clear" w:color="auto" w:fill="auto"/>
          </w:tcPr>
          <w:p w:rsidR="00A153BB" w:rsidRPr="00A153BB" w:rsidRDefault="00A153BB" w:rsidP="00A153BB">
            <w:pPr>
              <w:spacing w:after="0" w:line="240" w:lineRule="auto"/>
              <w:jc w:val="both"/>
              <w:rPr>
                <w:rFonts w:eastAsia="Times New Roman" w:cstheme="minorHAnsi"/>
                <w:lang w:eastAsia="en-US"/>
              </w:rPr>
            </w:pPr>
            <w:r w:rsidRPr="00A153BB">
              <w:rPr>
                <w:rFonts w:eastAsia="Times New Roman" w:cstheme="minorHAnsi"/>
                <w:lang w:eastAsia="en-US"/>
              </w:rPr>
              <w:t>Specialios paskirties techniškai tvarkinga transporto priemonė, skirta žmonių palaikams gabenti, atitinkanti  Reikalavimų žmonių palaikams gabenti skirtoms transporto priemonėms aprašo, patvirtinto Lietuvos Respublikos susisiekimo ministro 2008-05-19 įsakymu Nr. 3-172 „Dėl Reikalavimų žmonių palaikams gabenti skirtoms transporto priemonėms aprašo patvirtinimo“ keliamus reikalavimus</w:t>
            </w:r>
          </w:p>
        </w:tc>
        <w:tc>
          <w:tcPr>
            <w:tcW w:w="2013" w:type="dxa"/>
            <w:shd w:val="clear" w:color="auto" w:fill="auto"/>
          </w:tcPr>
          <w:p w:rsidR="00A153BB" w:rsidRPr="00A153BB" w:rsidRDefault="00A153BB" w:rsidP="00A153BB">
            <w:pPr>
              <w:spacing w:after="0" w:line="240" w:lineRule="auto"/>
              <w:jc w:val="both"/>
              <w:rPr>
                <w:rFonts w:eastAsia="Times New Roman" w:cstheme="minorHAnsi"/>
                <w:color w:val="000000"/>
                <w:lang w:eastAsia="en-US"/>
              </w:rPr>
            </w:pPr>
          </w:p>
        </w:tc>
        <w:tc>
          <w:tcPr>
            <w:tcW w:w="3648" w:type="dxa"/>
          </w:tcPr>
          <w:p w:rsidR="00A153BB" w:rsidRPr="00A153BB" w:rsidRDefault="00A153BB" w:rsidP="00A153BB">
            <w:pPr>
              <w:spacing w:after="0" w:line="240" w:lineRule="auto"/>
              <w:jc w:val="center"/>
              <w:rPr>
                <w:rFonts w:eastAsia="Times New Roman" w:cstheme="minorHAnsi"/>
                <w:lang w:eastAsia="en-US"/>
              </w:rPr>
            </w:pPr>
          </w:p>
        </w:tc>
        <w:tc>
          <w:tcPr>
            <w:tcW w:w="930" w:type="dxa"/>
            <w:shd w:val="clear" w:color="auto" w:fill="auto"/>
          </w:tcPr>
          <w:p w:rsidR="00A153BB" w:rsidRPr="00A153BB" w:rsidRDefault="00A153BB" w:rsidP="00A153BB">
            <w:pPr>
              <w:spacing w:after="0" w:line="240" w:lineRule="auto"/>
              <w:jc w:val="center"/>
              <w:rPr>
                <w:rFonts w:eastAsia="Times New Roman" w:cstheme="minorHAnsi"/>
                <w:lang w:eastAsia="en-US"/>
              </w:rPr>
            </w:pPr>
          </w:p>
        </w:tc>
        <w:tc>
          <w:tcPr>
            <w:tcW w:w="2581" w:type="dxa"/>
            <w:shd w:val="clear" w:color="auto" w:fill="auto"/>
          </w:tcPr>
          <w:p w:rsidR="00A153BB" w:rsidRPr="00A153BB" w:rsidRDefault="00A153BB" w:rsidP="00A153BB">
            <w:pPr>
              <w:spacing w:after="0" w:line="240" w:lineRule="auto"/>
              <w:jc w:val="both"/>
              <w:rPr>
                <w:rFonts w:eastAsia="Times New Roman" w:cstheme="minorHAnsi"/>
                <w:lang w:eastAsia="en-US"/>
              </w:rPr>
            </w:pPr>
          </w:p>
        </w:tc>
      </w:tr>
    </w:tbl>
    <w:p w:rsidR="00A153BB" w:rsidRPr="00A153BB" w:rsidRDefault="00A153BB" w:rsidP="00A153BB">
      <w:pPr>
        <w:spacing w:after="0" w:line="240" w:lineRule="auto"/>
        <w:rPr>
          <w:rFonts w:eastAsia="Times New Roman" w:cstheme="minorHAnsi"/>
          <w:i/>
          <w:lang w:eastAsia="en-US"/>
        </w:rPr>
      </w:pPr>
      <w:r w:rsidRPr="00A153BB">
        <w:rPr>
          <w:rFonts w:eastAsia="Times New Roman" w:cstheme="minorHAnsi"/>
          <w:i/>
          <w:vertAlign w:val="superscript"/>
          <w:lang w:eastAsia="en-US"/>
        </w:rPr>
        <w:t>1</w:t>
      </w:r>
      <w:r w:rsidRPr="00A153BB">
        <w:rPr>
          <w:rFonts w:eastAsia="Times New Roman" w:cstheme="minorHAnsi"/>
          <w:i/>
          <w:lang w:eastAsia="en-US"/>
        </w:rPr>
        <w:t>Gali būti pateikiami p</w:t>
      </w:r>
      <w:r w:rsidRPr="00A153BB">
        <w:rPr>
          <w:rFonts w:eastAsia="Times New Roman" w:cstheme="minorHAnsi"/>
          <w:i/>
          <w:iCs/>
          <w:color w:val="000000"/>
          <w:lang w:eastAsia="en-US"/>
        </w:rPr>
        <w:t>riklausomybės dokumentai, nuomos sutartys, preliminarios sutartys, lizingo sutartys, ketinimo protokolai ar kitokie nuomos, panaudos, įsigijimo ar disponavimo galimybes patvirtinantys dokumentai</w:t>
      </w:r>
      <w:r w:rsidRPr="00A153BB">
        <w:rPr>
          <w:rFonts w:eastAsia="Times New Roman" w:cstheme="minorHAnsi"/>
          <w:i/>
          <w:lang w:eastAsia="en-US"/>
        </w:rPr>
        <w:t>.</w:t>
      </w:r>
    </w:p>
    <w:p w:rsidR="006752CC" w:rsidRPr="00A153BB" w:rsidRDefault="006752CC" w:rsidP="006752CC">
      <w:pPr>
        <w:jc w:val="center"/>
        <w:rPr>
          <w:rFonts w:cstheme="minorHAnsi"/>
          <w:b/>
          <w:iCs/>
        </w:rPr>
      </w:pPr>
    </w:p>
    <w:sectPr w:rsidR="006752CC" w:rsidRPr="00A153BB" w:rsidSect="00DD2B56">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46E" w:rsidRDefault="0059146E">
      <w:pPr>
        <w:spacing w:after="0" w:line="240" w:lineRule="auto"/>
      </w:pPr>
      <w:r>
        <w:separator/>
      </w:r>
    </w:p>
  </w:endnote>
  <w:endnote w:type="continuationSeparator" w:id="0">
    <w:p w:rsidR="0059146E" w:rsidRDefault="005914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rsidR="0059146E" w:rsidRDefault="0059146E">
        <w:pPr>
          <w:pStyle w:val="Porat"/>
          <w:jc w:val="right"/>
        </w:pPr>
        <w:r>
          <w:fldChar w:fldCharType="begin"/>
        </w:r>
        <w:r>
          <w:instrText>PAGE   \* MERGEFORMAT</w:instrText>
        </w:r>
        <w:r>
          <w:fldChar w:fldCharType="separate"/>
        </w:r>
        <w:r w:rsidR="009D33B1">
          <w:rPr>
            <w:noProof/>
          </w:rPr>
          <w:t>38</w:t>
        </w:r>
        <w:r>
          <w:fldChar w:fldCharType="end"/>
        </w:r>
      </w:p>
    </w:sdtContent>
  </w:sdt>
  <w:p w:rsidR="0059146E" w:rsidRDefault="005914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46E" w:rsidRDefault="0059146E">
    <w:pPr>
      <w:pStyle w:val="Porat"/>
      <w:jc w:val="right"/>
    </w:pPr>
  </w:p>
  <w:p w:rsidR="0059146E" w:rsidRDefault="0059146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46E" w:rsidRDefault="0059146E">
    <w:pPr>
      <w:pStyle w:val="Porat"/>
      <w:jc w:val="right"/>
    </w:pPr>
    <w:r>
      <w:fldChar w:fldCharType="begin"/>
    </w:r>
    <w:r>
      <w:instrText xml:space="preserve"> PAGE   \* MERGEFORMAT </w:instrText>
    </w:r>
    <w:r>
      <w:fldChar w:fldCharType="separate"/>
    </w:r>
    <w:r w:rsidR="009D33B1">
      <w:rPr>
        <w:noProof/>
      </w:rPr>
      <w:t>37</w:t>
    </w:r>
    <w:r>
      <w:rPr>
        <w:noProof/>
      </w:rPr>
      <w:fldChar w:fldCharType="end"/>
    </w:r>
  </w:p>
  <w:p w:rsidR="0059146E" w:rsidRDefault="005914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46E" w:rsidRDefault="0059146E">
      <w:pPr>
        <w:spacing w:after="0" w:line="240" w:lineRule="auto"/>
      </w:pPr>
      <w:r>
        <w:separator/>
      </w:r>
    </w:p>
  </w:footnote>
  <w:footnote w:type="continuationSeparator" w:id="0">
    <w:p w:rsidR="0059146E" w:rsidRDefault="005914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46E" w:rsidRDefault="0059146E">
    <w:pPr>
      <w:pStyle w:val="Antrats"/>
      <w:jc w:val="right"/>
    </w:pPr>
  </w:p>
  <w:p w:rsidR="0059146E" w:rsidRDefault="005914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713"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2CC"/>
    <w:rsid w:val="00017DC1"/>
    <w:rsid w:val="000F002F"/>
    <w:rsid w:val="00127BF9"/>
    <w:rsid w:val="0018012A"/>
    <w:rsid w:val="00191377"/>
    <w:rsid w:val="001A23BC"/>
    <w:rsid w:val="00231D41"/>
    <w:rsid w:val="002F285F"/>
    <w:rsid w:val="002F58E4"/>
    <w:rsid w:val="003168CE"/>
    <w:rsid w:val="003C70C8"/>
    <w:rsid w:val="003D259B"/>
    <w:rsid w:val="003E34F5"/>
    <w:rsid w:val="004316CA"/>
    <w:rsid w:val="004A51EC"/>
    <w:rsid w:val="004B7B32"/>
    <w:rsid w:val="00571B8A"/>
    <w:rsid w:val="0059146E"/>
    <w:rsid w:val="005A5A37"/>
    <w:rsid w:val="005B1B6A"/>
    <w:rsid w:val="005C4CFF"/>
    <w:rsid w:val="005E4E9B"/>
    <w:rsid w:val="005F5BED"/>
    <w:rsid w:val="00625FE9"/>
    <w:rsid w:val="00653637"/>
    <w:rsid w:val="00660B35"/>
    <w:rsid w:val="006721BA"/>
    <w:rsid w:val="006752CC"/>
    <w:rsid w:val="006A5BFB"/>
    <w:rsid w:val="006A6B46"/>
    <w:rsid w:val="006E7284"/>
    <w:rsid w:val="006F42EE"/>
    <w:rsid w:val="00716101"/>
    <w:rsid w:val="007178A8"/>
    <w:rsid w:val="00725E38"/>
    <w:rsid w:val="007640B0"/>
    <w:rsid w:val="007B27D3"/>
    <w:rsid w:val="007D187F"/>
    <w:rsid w:val="007E4DD7"/>
    <w:rsid w:val="007F77DA"/>
    <w:rsid w:val="00800D2A"/>
    <w:rsid w:val="00832604"/>
    <w:rsid w:val="00941822"/>
    <w:rsid w:val="009D33B1"/>
    <w:rsid w:val="009E31A6"/>
    <w:rsid w:val="00A153BB"/>
    <w:rsid w:val="00A83A5A"/>
    <w:rsid w:val="00AC69A5"/>
    <w:rsid w:val="00AE0C8D"/>
    <w:rsid w:val="00BA2AAA"/>
    <w:rsid w:val="00BF364C"/>
    <w:rsid w:val="00C72ECE"/>
    <w:rsid w:val="00C748A3"/>
    <w:rsid w:val="00CE2D2C"/>
    <w:rsid w:val="00D138CE"/>
    <w:rsid w:val="00D7453A"/>
    <w:rsid w:val="00DC3678"/>
    <w:rsid w:val="00DD2B56"/>
    <w:rsid w:val="00E66FED"/>
    <w:rsid w:val="00E705A8"/>
    <w:rsid w:val="00ED0DD1"/>
    <w:rsid w:val="00F01922"/>
    <w:rsid w:val="00F4189A"/>
    <w:rsid w:val="00F56179"/>
    <w:rsid w:val="00F76AC5"/>
    <w:rsid w:val="00F8637F"/>
    <w:rsid w:val="00F90378"/>
    <w:rsid w:val="00FF4B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D8265"/>
  <w15:chartTrackingRefBased/>
  <w15:docId w15:val="{ED904CAD-6DF9-4630-9723-842576A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752CC"/>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6752C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752C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752C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752C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752C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752C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752C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752C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752C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52CC"/>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752CC"/>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752CC"/>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752CC"/>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752CC"/>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6752CC"/>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6752CC"/>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6752CC"/>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6752CC"/>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6752CC"/>
    <w:rPr>
      <w:strike w:val="0"/>
      <w:dstrike w:val="0"/>
      <w:color w:val="auto"/>
      <w:u w:val="none"/>
      <w:effect w:val="none"/>
    </w:rPr>
  </w:style>
  <w:style w:type="paragraph" w:styleId="Puslapioinaostekstas">
    <w:name w:val="footnote text"/>
    <w:basedOn w:val="prastasis"/>
    <w:link w:val="PuslapioinaostekstasDiagrama"/>
    <w:uiPriority w:val="99"/>
    <w:unhideWhenUsed/>
    <w:rsid w:val="006752CC"/>
    <w:rPr>
      <w:sz w:val="20"/>
      <w:szCs w:val="20"/>
    </w:rPr>
  </w:style>
  <w:style w:type="character" w:customStyle="1" w:styleId="PuslapioinaostekstasDiagrama">
    <w:name w:val="Puslapio išnašos tekstas Diagrama"/>
    <w:basedOn w:val="Numatytasispastraiposriftas"/>
    <w:link w:val="Puslapioinaostekstas"/>
    <w:uiPriority w:val="99"/>
    <w:rsid w:val="006752CC"/>
    <w:rPr>
      <w:rFonts w:eastAsiaTheme="minorEastAsia"/>
      <w:sz w:val="20"/>
      <w:szCs w:val="20"/>
      <w:lang w:eastAsia="lt-LT"/>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6752CC"/>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6752CC"/>
    <w:rPr>
      <w:rFonts w:eastAsiaTheme="minorEastAsia"/>
      <w:sz w:val="20"/>
      <w:szCs w:val="20"/>
      <w:lang w:eastAsia="lt-LT"/>
    </w:rPr>
  </w:style>
  <w:style w:type="paragraph" w:styleId="Paantrat">
    <w:name w:val="Subtitle"/>
    <w:basedOn w:val="prastasis"/>
    <w:next w:val="prastasis"/>
    <w:link w:val="PaantratDiagrama"/>
    <w:uiPriority w:val="11"/>
    <w:qFormat/>
    <w:rsid w:val="006752C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752CC"/>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52C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52CC"/>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752CC"/>
    <w:rPr>
      <w:vertAlign w:val="superscript"/>
    </w:rPr>
  </w:style>
  <w:style w:type="character" w:styleId="Komentaronuoroda">
    <w:name w:val="annotation reference"/>
    <w:basedOn w:val="Numatytasispastraiposriftas"/>
    <w:uiPriority w:val="99"/>
    <w:unhideWhenUsed/>
    <w:rsid w:val="006752CC"/>
    <w:rPr>
      <w:sz w:val="16"/>
      <w:szCs w:val="16"/>
    </w:rPr>
  </w:style>
  <w:style w:type="table" w:styleId="Lentelstinklelis">
    <w:name w:val="Table Grid"/>
    <w:basedOn w:val="prastojilentel"/>
    <w:uiPriority w:val="39"/>
    <w:rsid w:val="006752C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752C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752CC"/>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6752C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752CC"/>
    <w:rPr>
      <w:b/>
      <w:bCs/>
    </w:rPr>
  </w:style>
  <w:style w:type="character" w:customStyle="1" w:styleId="KomentarotemaDiagrama">
    <w:name w:val="Komentaro tema Diagrama"/>
    <w:basedOn w:val="KomentarotekstasDiagrama"/>
    <w:link w:val="Komentarotema"/>
    <w:uiPriority w:val="99"/>
    <w:semiHidden/>
    <w:rsid w:val="006752CC"/>
    <w:rPr>
      <w:rFonts w:eastAsiaTheme="minorEastAsia"/>
      <w:b/>
      <w:bCs/>
      <w:sz w:val="20"/>
      <w:szCs w:val="20"/>
      <w:lang w:eastAsia="lt-LT"/>
    </w:rPr>
  </w:style>
  <w:style w:type="paragraph" w:styleId="prastasiniatinklio">
    <w:name w:val="Normal (Web)"/>
    <w:aliases w:val="Įprastasis (tinklapis)"/>
    <w:basedOn w:val="prastasis"/>
    <w:uiPriority w:val="99"/>
    <w:unhideWhenUsed/>
    <w:rsid w:val="006752CC"/>
    <w:pPr>
      <w:spacing w:before="100" w:beforeAutospacing="1" w:after="100" w:afterAutospacing="1"/>
    </w:pPr>
  </w:style>
  <w:style w:type="character" w:customStyle="1" w:styleId="pildymui">
    <w:name w:val="pildymui"/>
    <w:basedOn w:val="Numatytasispastraiposriftas"/>
    <w:rsid w:val="006752C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752C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752CC"/>
    <w:rPr>
      <w:rFonts w:eastAsiaTheme="minorEastAsia"/>
      <w:sz w:val="21"/>
      <w:szCs w:val="20"/>
      <w:lang w:eastAsia="lt-LT"/>
    </w:rPr>
  </w:style>
  <w:style w:type="character" w:customStyle="1" w:styleId="Internetlink">
    <w:name w:val="Internet link"/>
    <w:rsid w:val="006752CC"/>
    <w:rPr>
      <w:color w:val="000080"/>
      <w:u w:val="single"/>
    </w:rPr>
  </w:style>
  <w:style w:type="paragraph" w:styleId="Antrats">
    <w:name w:val="header"/>
    <w:basedOn w:val="prastasis"/>
    <w:link w:val="AntratsDiagrama"/>
    <w:unhideWhenUsed/>
    <w:rsid w:val="006752CC"/>
    <w:pPr>
      <w:tabs>
        <w:tab w:val="center" w:pos="4513"/>
        <w:tab w:val="right" w:pos="9026"/>
      </w:tabs>
    </w:pPr>
  </w:style>
  <w:style w:type="character" w:customStyle="1" w:styleId="AntratsDiagrama">
    <w:name w:val="Antraštės Diagrama"/>
    <w:basedOn w:val="Numatytasispastraiposriftas"/>
    <w:link w:val="Antrats"/>
    <w:rsid w:val="006752CC"/>
    <w:rPr>
      <w:rFonts w:eastAsiaTheme="minorEastAsia"/>
      <w:sz w:val="21"/>
      <w:szCs w:val="21"/>
      <w:lang w:eastAsia="lt-LT"/>
    </w:rPr>
  </w:style>
  <w:style w:type="paragraph" w:styleId="Porat">
    <w:name w:val="footer"/>
    <w:basedOn w:val="prastasis"/>
    <w:link w:val="PoratDiagrama"/>
    <w:uiPriority w:val="99"/>
    <w:unhideWhenUsed/>
    <w:rsid w:val="006752CC"/>
    <w:pPr>
      <w:tabs>
        <w:tab w:val="center" w:pos="4513"/>
        <w:tab w:val="right" w:pos="9026"/>
      </w:tabs>
    </w:pPr>
  </w:style>
  <w:style w:type="character" w:customStyle="1" w:styleId="PoratDiagrama">
    <w:name w:val="Poraštė Diagrama"/>
    <w:basedOn w:val="Numatytasispastraiposriftas"/>
    <w:link w:val="Porat"/>
    <w:uiPriority w:val="99"/>
    <w:rsid w:val="006752CC"/>
    <w:rPr>
      <w:rFonts w:eastAsiaTheme="minorEastAsia"/>
      <w:sz w:val="21"/>
      <w:szCs w:val="21"/>
      <w:lang w:eastAsia="lt-LT"/>
    </w:rPr>
  </w:style>
  <w:style w:type="paragraph" w:styleId="Pataisymai">
    <w:name w:val="Revision"/>
    <w:hidden/>
    <w:uiPriority w:val="99"/>
    <w:semiHidden/>
    <w:rsid w:val="006752CC"/>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6752CC"/>
    <w:rPr>
      <w:i/>
      <w:iCs/>
      <w:color w:val="595959" w:themeColor="text1" w:themeTint="A6"/>
    </w:rPr>
  </w:style>
  <w:style w:type="paragraph" w:styleId="Antrat">
    <w:name w:val="caption"/>
    <w:basedOn w:val="prastasis"/>
    <w:next w:val="prastasis"/>
    <w:uiPriority w:val="35"/>
    <w:semiHidden/>
    <w:unhideWhenUsed/>
    <w:qFormat/>
    <w:rsid w:val="006752C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752C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752CC"/>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6752CC"/>
    <w:rPr>
      <w:b/>
      <w:bCs/>
    </w:rPr>
  </w:style>
  <w:style w:type="character" w:styleId="Emfaz">
    <w:name w:val="Emphasis"/>
    <w:basedOn w:val="Numatytasispastraiposriftas"/>
    <w:uiPriority w:val="20"/>
    <w:qFormat/>
    <w:rsid w:val="006752CC"/>
    <w:rPr>
      <w:i/>
      <w:iCs/>
      <w:color w:val="000000" w:themeColor="text1"/>
    </w:rPr>
  </w:style>
  <w:style w:type="paragraph" w:styleId="Betarp">
    <w:name w:val="No Spacing"/>
    <w:link w:val="BetarpDiagrama"/>
    <w:uiPriority w:val="1"/>
    <w:qFormat/>
    <w:rsid w:val="006752CC"/>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6752C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752CC"/>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752C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752CC"/>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752C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752C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752CC"/>
    <w:rPr>
      <w:b/>
      <w:bCs/>
      <w:caps w:val="0"/>
      <w:smallCaps/>
      <w:color w:val="auto"/>
      <w:spacing w:val="0"/>
      <w:u w:val="single"/>
    </w:rPr>
  </w:style>
  <w:style w:type="character" w:styleId="Knygospavadinimas">
    <w:name w:val="Book Title"/>
    <w:basedOn w:val="Numatytasispastraiposriftas"/>
    <w:uiPriority w:val="33"/>
    <w:qFormat/>
    <w:rsid w:val="006752CC"/>
    <w:rPr>
      <w:b/>
      <w:bCs/>
      <w:caps w:val="0"/>
      <w:smallCaps/>
      <w:spacing w:val="0"/>
    </w:rPr>
  </w:style>
  <w:style w:type="paragraph" w:styleId="Turinioantrat">
    <w:name w:val="TOC Heading"/>
    <w:basedOn w:val="Antrat1"/>
    <w:next w:val="prastasis"/>
    <w:uiPriority w:val="39"/>
    <w:unhideWhenUsed/>
    <w:qFormat/>
    <w:rsid w:val="006752CC"/>
    <w:pPr>
      <w:outlineLvl w:val="9"/>
    </w:pPr>
  </w:style>
  <w:style w:type="character" w:customStyle="1" w:styleId="BetarpDiagrama">
    <w:name w:val="Be tarpų Diagrama"/>
    <w:basedOn w:val="Numatytasispastraiposriftas"/>
    <w:link w:val="Betarp"/>
    <w:uiPriority w:val="1"/>
    <w:rsid w:val="006752CC"/>
    <w:rPr>
      <w:rFonts w:eastAsiaTheme="minorEastAsia"/>
      <w:sz w:val="21"/>
      <w:szCs w:val="21"/>
      <w:lang w:eastAsia="lt-LT"/>
    </w:rPr>
  </w:style>
  <w:style w:type="character" w:styleId="Vietosrezervavimoenklotekstas">
    <w:name w:val="Placeholder Text"/>
    <w:basedOn w:val="Numatytasispastraiposriftas"/>
    <w:uiPriority w:val="99"/>
    <w:semiHidden/>
    <w:rsid w:val="006752CC"/>
    <w:rPr>
      <w:color w:val="808080"/>
    </w:rPr>
  </w:style>
  <w:style w:type="paragraph" w:styleId="Turinys1">
    <w:name w:val="toc 1"/>
    <w:basedOn w:val="prastasis"/>
    <w:next w:val="prastasis"/>
    <w:autoRedefine/>
    <w:uiPriority w:val="39"/>
    <w:unhideWhenUsed/>
    <w:rsid w:val="006752CC"/>
    <w:pPr>
      <w:tabs>
        <w:tab w:val="left" w:pos="142"/>
        <w:tab w:val="left" w:pos="284"/>
        <w:tab w:val="right" w:leader="dot" w:pos="9962"/>
      </w:tabs>
      <w:spacing w:after="0"/>
      <w:ind w:left="426" w:hanging="284"/>
    </w:pPr>
  </w:style>
  <w:style w:type="paragraph" w:customStyle="1" w:styleId="tajtip">
    <w:name w:val="tajtip"/>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752CC"/>
    <w:rPr>
      <w:color w:val="954F72" w:themeColor="followedHyperlink"/>
      <w:u w:val="single"/>
    </w:rPr>
  </w:style>
  <w:style w:type="paragraph" w:customStyle="1" w:styleId="Body2">
    <w:name w:val="Body 2"/>
    <w:rsid w:val="006752CC"/>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752CC"/>
    <w:pPr>
      <w:numPr>
        <w:numId w:val="2"/>
      </w:numPr>
    </w:pPr>
  </w:style>
  <w:style w:type="paragraph" w:styleId="Turinys2">
    <w:name w:val="toc 2"/>
    <w:basedOn w:val="prastasis"/>
    <w:next w:val="prastasis"/>
    <w:autoRedefine/>
    <w:uiPriority w:val="39"/>
    <w:unhideWhenUsed/>
    <w:rsid w:val="0059146E"/>
    <w:pPr>
      <w:tabs>
        <w:tab w:val="right" w:leader="dot" w:pos="9962"/>
      </w:tabs>
      <w:spacing w:after="0"/>
      <w:ind w:left="142"/>
    </w:pPr>
  </w:style>
  <w:style w:type="table" w:customStyle="1" w:styleId="TableGrid2">
    <w:name w:val="Table Grid2"/>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752C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752C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752C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752CC"/>
    <w:pPr>
      <w:numPr>
        <w:ilvl w:val="2"/>
      </w:numPr>
    </w:pPr>
  </w:style>
  <w:style w:type="paragraph" w:customStyle="1" w:styleId="Heading">
    <w:name w:val="Heading"/>
    <w:next w:val="Body2"/>
    <w:rsid w:val="006752C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752C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52CC"/>
    <w:rPr>
      <w:rFonts w:eastAsiaTheme="minorEastAsia"/>
      <w:sz w:val="20"/>
      <w:szCs w:val="20"/>
      <w:lang w:eastAsia="lt-LT"/>
    </w:rPr>
  </w:style>
  <w:style w:type="character" w:styleId="Dokumentoinaosnumeris">
    <w:name w:val="endnote reference"/>
    <w:basedOn w:val="Numatytasispastraiposriftas"/>
    <w:uiPriority w:val="99"/>
    <w:semiHidden/>
    <w:unhideWhenUsed/>
    <w:rsid w:val="006752CC"/>
    <w:rPr>
      <w:vertAlign w:val="superscript"/>
    </w:rPr>
  </w:style>
  <w:style w:type="character" w:customStyle="1" w:styleId="Normal12ptChar">
    <w:name w:val="Normal + 12 pt Char"/>
    <w:basedOn w:val="Numatytasispastraiposriftas"/>
    <w:link w:val="Normal12pt"/>
    <w:locked/>
    <w:rsid w:val="006752CC"/>
  </w:style>
  <w:style w:type="paragraph" w:customStyle="1" w:styleId="Normal12pt">
    <w:name w:val="Normal + 12 pt"/>
    <w:basedOn w:val="prastasis"/>
    <w:link w:val="Normal12ptChar"/>
    <w:rsid w:val="006752CC"/>
    <w:pPr>
      <w:spacing w:after="0" w:line="240" w:lineRule="auto"/>
      <w:ind w:right="-283"/>
      <w:jc w:val="both"/>
    </w:pPr>
    <w:rPr>
      <w:rFonts w:eastAsiaTheme="minorHAnsi"/>
      <w:sz w:val="22"/>
      <w:szCs w:val="22"/>
      <w:lang w:eastAsia="en-US"/>
    </w:rPr>
  </w:style>
  <w:style w:type="paragraph" w:customStyle="1" w:styleId="pf0">
    <w:name w:val="pf0"/>
    <w:basedOn w:val="prastasis"/>
    <w:rsid w:val="006752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752CC"/>
    <w:rPr>
      <w:rFonts w:ascii="Segoe UI" w:hAnsi="Segoe UI" w:cs="Segoe UI" w:hint="default"/>
      <w:sz w:val="18"/>
      <w:szCs w:val="18"/>
    </w:rPr>
  </w:style>
  <w:style w:type="character" w:customStyle="1" w:styleId="Paminjimas1">
    <w:name w:val="Paminėjimas1"/>
    <w:basedOn w:val="Numatytasispastraiposriftas"/>
    <w:uiPriority w:val="99"/>
    <w:unhideWhenUsed/>
    <w:rsid w:val="006752CC"/>
    <w:rPr>
      <w:color w:val="2B579A"/>
      <w:shd w:val="clear" w:color="auto" w:fill="E6E6E6"/>
    </w:rPr>
  </w:style>
  <w:style w:type="table" w:customStyle="1" w:styleId="3">
    <w:name w:val="3"/>
    <w:basedOn w:val="prastojilentel"/>
    <w:rsid w:val="006752CC"/>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752C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752CC"/>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752C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752CC"/>
    <w:rPr>
      <w:rFonts w:eastAsiaTheme="minorEastAsia"/>
      <w:sz w:val="21"/>
      <w:szCs w:val="21"/>
      <w:lang w:eastAsia="lt-LT"/>
    </w:rPr>
  </w:style>
  <w:style w:type="character" w:customStyle="1" w:styleId="cf11">
    <w:name w:val="cf11"/>
    <w:basedOn w:val="Numatytasispastraiposriftas"/>
    <w:rsid w:val="006752CC"/>
    <w:rPr>
      <w:rFonts w:ascii="Segoe UI" w:hAnsi="Segoe UI" w:cs="Segoe UI" w:hint="default"/>
      <w:color w:val="0000FF"/>
      <w:sz w:val="18"/>
      <w:szCs w:val="18"/>
    </w:rPr>
  </w:style>
  <w:style w:type="character" w:customStyle="1" w:styleId="cf21">
    <w:name w:val="cf21"/>
    <w:basedOn w:val="Numatytasispastraiposriftas"/>
    <w:rsid w:val="006752CC"/>
    <w:rPr>
      <w:rFonts w:ascii="Segoe UI" w:hAnsi="Segoe UI" w:cs="Segoe UI" w:hint="default"/>
      <w:color w:val="538135"/>
      <w:sz w:val="18"/>
      <w:szCs w:val="18"/>
    </w:rPr>
  </w:style>
  <w:style w:type="table" w:customStyle="1" w:styleId="TableGrid1">
    <w:name w:val="Table Grid1"/>
    <w:basedOn w:val="prastojilentel"/>
    <w:uiPriority w:val="99"/>
    <w:rsid w:val="006752C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6752CC"/>
    <w:rPr>
      <w:rFonts w:ascii="TrebuchetMS" w:hAnsi="TrebuchetMS" w:hint="default"/>
      <w:b w:val="0"/>
      <w:bCs w:val="0"/>
      <w:i w:val="0"/>
      <w:iCs w:val="0"/>
      <w:color w:val="000000"/>
      <w:sz w:val="20"/>
      <w:szCs w:val="20"/>
    </w:rPr>
  </w:style>
  <w:style w:type="paragraph" w:customStyle="1" w:styleId="Pagrindinistekstas1">
    <w:name w:val="Pagrindinis tekstas1"/>
    <w:rsid w:val="006752CC"/>
    <w:pPr>
      <w:snapToGrid w:val="0"/>
      <w:spacing w:after="0" w:line="240" w:lineRule="auto"/>
      <w:ind w:firstLine="312"/>
      <w:jc w:val="both"/>
    </w:pPr>
    <w:rPr>
      <w:rFonts w:ascii="TimesLT" w:eastAsia="Calibri" w:hAnsi="TimesLT" w:cs="Times New Roman"/>
      <w:sz w:val="20"/>
      <w:szCs w:val="20"/>
      <w:lang w:val="en-US"/>
    </w:rPr>
  </w:style>
  <w:style w:type="paragraph" w:customStyle="1" w:styleId="Patvirtinta">
    <w:name w:val="Patvirtinta"/>
    <w:rsid w:val="006752C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
    <w:name w:val="Diagrama Diagrama"/>
    <w:basedOn w:val="prastasis"/>
    <w:rsid w:val="006752CC"/>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6752CC"/>
    <w:pPr>
      <w:spacing w:after="100"/>
      <w:ind w:left="420"/>
    </w:pPr>
  </w:style>
  <w:style w:type="character" w:customStyle="1" w:styleId="vietinistel">
    <w:name w:val="vietinis_tel"/>
    <w:basedOn w:val="Numatytasispastraiposriftas"/>
    <w:rsid w:val="006752CC"/>
  </w:style>
  <w:style w:type="paragraph" w:styleId="Turinys5">
    <w:name w:val="toc 5"/>
    <w:basedOn w:val="prastasis"/>
    <w:next w:val="prastasis"/>
    <w:autoRedefine/>
    <w:uiPriority w:val="39"/>
    <w:semiHidden/>
    <w:unhideWhenUsed/>
    <w:rsid w:val="006752CC"/>
    <w:pPr>
      <w:spacing w:after="100"/>
      <w:ind w:left="840"/>
    </w:pPr>
  </w:style>
  <w:style w:type="paragraph" w:customStyle="1" w:styleId="certificate-esgscore">
    <w:name w:val="certificate-esg__score"/>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2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6752C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752CC"/>
    <w:rPr>
      <w:color w:val="605E5C"/>
      <w:shd w:val="clear" w:color="auto" w:fill="E1DFDD"/>
    </w:rPr>
  </w:style>
  <w:style w:type="table" w:customStyle="1" w:styleId="Lentelstinklelis1">
    <w:name w:val="Lentelės tinklelis1"/>
    <w:basedOn w:val="prastojilentel"/>
    <w:next w:val="Lentelstinklelis"/>
    <w:uiPriority w:val="39"/>
    <w:rsid w:val="005F5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191377"/>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ate.dabasinskiene@kaunas.lt" TargetMode="External"/><Relationship Id="rId13" Type="http://schemas.openxmlformats.org/officeDocument/2006/relationships/hyperlink" Target="http://www.kaunas.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vmi.lt/evmi/mokesciu-moketoju-informacija" TargetMode="External"/><Relationship Id="rId7" Type="http://schemas.openxmlformats.org/officeDocument/2006/relationships/hyperlink" Target="mailto:jolanta.miliauskiene@kaunas.lt" TargetMode="External"/><Relationship Id="rId12" Type="http://schemas.openxmlformats.org/officeDocument/2006/relationships/footer" Target="footer2.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aaa.lrv.lt/lt/veiklos-sritys/kremavimo-veiklos-licencijos" TargetMode="External"/><Relationship Id="rId2" Type="http://schemas.openxmlformats.org/officeDocument/2006/relationships/styles" Target="styles.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header" Target="header1.xml"/><Relationship Id="rId19"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uploads/vpt/documents/files/mp/ENPV_gaires.pdf"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39</Pages>
  <Words>48521</Words>
  <Characters>27658</Characters>
  <Application>Microsoft Office Word</Application>
  <DocSecurity>0</DocSecurity>
  <Lines>230</Lines>
  <Paragraphs>152</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76027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Dabašinskienė</dc:creator>
  <cp:keywords/>
  <dc:description/>
  <cp:lastModifiedBy>Jūratė Dabašinskienė</cp:lastModifiedBy>
  <cp:revision>28</cp:revision>
  <cp:lastPrinted>2025-06-11T12:48:00Z</cp:lastPrinted>
  <dcterms:created xsi:type="dcterms:W3CDTF">2025-05-27T10:56:00Z</dcterms:created>
  <dcterms:modified xsi:type="dcterms:W3CDTF">2025-06-11T12:48:00Z</dcterms:modified>
</cp:coreProperties>
</file>